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7D99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783D0384" w14:textId="77777777" w:rsidR="009B5271" w:rsidRPr="009B5271" w:rsidRDefault="009B5271" w:rsidP="009B5271">
      <w:pPr>
        <w:spacing w:line="260" w:lineRule="atLeast"/>
        <w:jc w:val="righ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9B5271">
        <w:rPr>
          <w:rFonts w:ascii="ＭＳ 明朝" w:hAnsi="ＭＳ 明朝" w:hint="eastAsia"/>
          <w:spacing w:val="440"/>
          <w:kern w:val="0"/>
          <w:sz w:val="22"/>
          <w:szCs w:val="22"/>
          <w:fitText w:val="2200" w:id="-943967232"/>
        </w:rPr>
        <w:t>文書番</w:t>
      </w:r>
      <w:r w:rsidRPr="009B5271">
        <w:rPr>
          <w:rFonts w:ascii="ＭＳ 明朝" w:hAnsi="ＭＳ 明朝" w:hint="eastAsia"/>
          <w:kern w:val="0"/>
          <w:sz w:val="22"/>
          <w:szCs w:val="22"/>
          <w:fitText w:val="2200" w:id="-943967232"/>
        </w:rPr>
        <w:t>号</w:t>
      </w:r>
    </w:p>
    <w:p w14:paraId="57BCDAF5" w14:textId="77777777" w:rsidR="009B5271" w:rsidRPr="009B5271" w:rsidRDefault="009B5271" w:rsidP="009B5271">
      <w:pPr>
        <w:jc w:val="right"/>
        <w:textAlignment w:val="baseline"/>
        <w:rPr>
          <w:rFonts w:ascii="ＭＳ 明朝" w:hAnsi="ＭＳ 明朝"/>
          <w:kern w:val="0"/>
          <w:sz w:val="19"/>
          <w:szCs w:val="19"/>
        </w:rPr>
      </w:pPr>
      <w:r w:rsidRPr="009B5271">
        <w:rPr>
          <w:rFonts w:ascii="ＭＳ 明朝" w:hAnsi="ＭＳ 明朝" w:cs="ＭＳ 明朝"/>
          <w:kern w:val="0"/>
          <w:sz w:val="19"/>
          <w:szCs w:val="19"/>
        </w:rPr>
        <w:t xml:space="preserve">                                                            　　　　　      </w:t>
      </w:r>
      <w:r w:rsidRPr="009B5271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9B5271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9B5271">
        <w:rPr>
          <w:rFonts w:ascii="ＭＳ 明朝" w:hAnsi="ＭＳ 明朝" w:cs="ＭＳ 明朝"/>
          <w:spacing w:val="2"/>
          <w:w w:val="90"/>
          <w:kern w:val="0"/>
          <w:sz w:val="22"/>
          <w:szCs w:val="22"/>
          <w:fitText w:val="2200" w:id="-943967231"/>
        </w:rPr>
        <w:t xml:space="preserve">令和　　年　　月　　</w:t>
      </w:r>
      <w:r w:rsidRPr="009B5271">
        <w:rPr>
          <w:rFonts w:ascii="ＭＳ 明朝" w:hAnsi="ＭＳ 明朝" w:cs="ＭＳ 明朝"/>
          <w:spacing w:val="5"/>
          <w:w w:val="90"/>
          <w:kern w:val="0"/>
          <w:sz w:val="22"/>
          <w:szCs w:val="22"/>
          <w:fitText w:val="2200" w:id="-943967231"/>
        </w:rPr>
        <w:t>日</w:t>
      </w:r>
    </w:p>
    <w:p w14:paraId="0328DA86" w14:textId="77777777" w:rsidR="009B5271" w:rsidRPr="009B5271" w:rsidRDefault="009B5271" w:rsidP="009B5271">
      <w:pPr>
        <w:spacing w:line="260" w:lineRule="atLeas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14:paraId="51540146" w14:textId="77777777" w:rsidR="009B5271" w:rsidRPr="009B5271" w:rsidRDefault="009B5271" w:rsidP="009B5271">
      <w:pPr>
        <w:spacing w:line="260" w:lineRule="atLeas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14:paraId="1EC1B5EC" w14:textId="77777777" w:rsidR="009B5271" w:rsidRPr="009B5271" w:rsidRDefault="009B5271" w:rsidP="009B5271">
      <w:pPr>
        <w:spacing w:line="260" w:lineRule="atLeas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14:paraId="086CE0E6" w14:textId="77777777" w:rsidR="009B5271" w:rsidRPr="009B5271" w:rsidRDefault="009B5271" w:rsidP="009B5271">
      <w:pPr>
        <w:spacing w:line="260" w:lineRule="atLeas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14:paraId="6E127E53" w14:textId="77777777" w:rsidR="00D14FC3" w:rsidRPr="00D14FC3" w:rsidRDefault="00D14FC3" w:rsidP="00D14FC3">
      <w:pPr>
        <w:ind w:firstLineChars="200" w:firstLine="600"/>
        <w:textAlignment w:val="baseline"/>
        <w:rPr>
          <w:rFonts w:ascii="ＭＳ 明朝" w:hAnsi="ＭＳ 明朝"/>
          <w:kern w:val="0"/>
          <w:sz w:val="19"/>
          <w:szCs w:val="19"/>
        </w:rPr>
      </w:pPr>
      <w:r w:rsidRPr="00D14FC3">
        <w:rPr>
          <w:rFonts w:ascii="ＭＳ 明朝" w:hAnsi="ＭＳ 明朝" w:cs="ＭＳ 明朝"/>
          <w:kern w:val="0"/>
          <w:sz w:val="30"/>
          <w:szCs w:val="30"/>
        </w:rPr>
        <w:t xml:space="preserve">長崎県知事  </w:t>
      </w:r>
      <w:r w:rsidRPr="00D14FC3">
        <w:rPr>
          <w:rFonts w:ascii="ＭＳ 明朝" w:hAnsi="ＭＳ 明朝" w:cs="ＭＳ 明朝" w:hint="eastAsia"/>
          <w:kern w:val="0"/>
          <w:sz w:val="30"/>
          <w:szCs w:val="30"/>
        </w:rPr>
        <w:t>様</w:t>
      </w:r>
    </w:p>
    <w:p w14:paraId="1CAA89D8" w14:textId="77777777" w:rsidR="009B5271" w:rsidRPr="00D14FC3" w:rsidRDefault="009B5271" w:rsidP="009B5271">
      <w:pPr>
        <w:spacing w:line="300" w:lineRule="atLeas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14:paraId="5576EE65" w14:textId="77777777" w:rsidR="009B5271" w:rsidRPr="009B5271" w:rsidRDefault="009B5271" w:rsidP="009B5271">
      <w:pPr>
        <w:spacing w:line="260" w:lineRule="atLeas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14:paraId="4EA48B1B" w14:textId="77777777" w:rsidR="009B5271" w:rsidRPr="009B5271" w:rsidRDefault="009B5271" w:rsidP="009B5271">
      <w:pPr>
        <w:jc w:val="left"/>
        <w:textAlignment w:val="baseline"/>
        <w:rPr>
          <w:rFonts w:ascii="ＭＳ 明朝" w:hAnsi="ＭＳ 明朝" w:cs="ＭＳ 明朝"/>
          <w:color w:val="808080"/>
          <w:kern w:val="0"/>
          <w:sz w:val="18"/>
          <w:szCs w:val="19"/>
        </w:rPr>
      </w:pPr>
      <w:r w:rsidRPr="009B5271">
        <w:rPr>
          <w:rFonts w:ascii="ＭＳ 明朝" w:hAnsi="ＭＳ 明朝" w:cs="ＭＳ 明朝"/>
          <w:kern w:val="0"/>
          <w:sz w:val="16"/>
          <w:szCs w:val="19"/>
        </w:rPr>
        <w:t xml:space="preserve">　　　　　　　　　　　　　　　　　　　　　　　　　　　　　　　　　　　　　　　　　　　</w:t>
      </w:r>
      <w:r w:rsidRPr="009B5271">
        <w:rPr>
          <w:rFonts w:ascii="ＭＳ 明朝" w:hAnsi="ＭＳ 明朝" w:cs="ＭＳ 明朝"/>
          <w:color w:val="808080"/>
          <w:kern w:val="0"/>
          <w:sz w:val="24"/>
          <w:szCs w:val="19"/>
        </w:rPr>
        <w:t>（測量計画機関</w:t>
      </w:r>
      <w:r w:rsidRPr="009B5271">
        <w:rPr>
          <w:rFonts w:ascii="ＭＳ 明朝" w:hAnsi="ＭＳ 明朝" w:cs="ＭＳ 明朝" w:hint="eastAsia"/>
          <w:color w:val="808080"/>
          <w:kern w:val="0"/>
          <w:sz w:val="24"/>
          <w:szCs w:val="19"/>
        </w:rPr>
        <w:t>長</w:t>
      </w:r>
      <w:r w:rsidRPr="009B5271">
        <w:rPr>
          <w:rFonts w:ascii="ＭＳ 明朝" w:hAnsi="ＭＳ 明朝" w:cs="ＭＳ 明朝"/>
          <w:color w:val="808080"/>
          <w:kern w:val="0"/>
          <w:sz w:val="24"/>
          <w:szCs w:val="19"/>
        </w:rPr>
        <w:t>）</w:t>
      </w:r>
    </w:p>
    <w:p w14:paraId="197972A9" w14:textId="77777777" w:rsidR="009B5271" w:rsidRPr="009B5271" w:rsidRDefault="009B5271" w:rsidP="009B5271">
      <w:pPr>
        <w:spacing w:line="260" w:lineRule="atLeas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14:paraId="63308DCA" w14:textId="77777777" w:rsidR="009B5271" w:rsidRPr="009B5271" w:rsidRDefault="009B5271" w:rsidP="009B5271">
      <w:pPr>
        <w:spacing w:line="260" w:lineRule="atLeas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14:paraId="75FB8E51" w14:textId="77777777" w:rsidR="00C8128F" w:rsidRPr="009B5271" w:rsidRDefault="00C8128F">
      <w:pPr>
        <w:pStyle w:val="ac"/>
        <w:spacing w:line="260" w:lineRule="exact"/>
        <w:rPr>
          <w:spacing w:val="0"/>
        </w:rPr>
      </w:pPr>
    </w:p>
    <w:p w14:paraId="4E8FADDD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790DE700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2563E489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0443273A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1F448C2D" w14:textId="77777777" w:rsidR="00C8128F" w:rsidRDefault="00E02957">
      <w:pPr>
        <w:pStyle w:val="ac"/>
        <w:spacing w:line="300" w:lineRule="exact"/>
        <w:jc w:val="center"/>
        <w:rPr>
          <w:spacing w:val="0"/>
        </w:rPr>
      </w:pPr>
      <w:r>
        <w:rPr>
          <w:sz w:val="30"/>
          <w:szCs w:val="30"/>
        </w:rPr>
        <w:t>公共測量の終了について（通知）</w:t>
      </w:r>
    </w:p>
    <w:p w14:paraId="23C2655A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73B700B7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4EA35036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6A48F876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0C70C6B3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5D836FDB" w14:textId="77777777" w:rsidR="00C8128F" w:rsidRDefault="00E02957">
      <w:pPr>
        <w:pStyle w:val="ac"/>
        <w:spacing w:line="260" w:lineRule="exact"/>
        <w:ind w:left="190"/>
        <w:rPr>
          <w:spacing w:val="0"/>
        </w:rPr>
      </w:pPr>
      <w:r>
        <w:rPr>
          <w:spacing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　　</w:t>
      </w:r>
      <w:r>
        <w:rPr>
          <w:spacing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　令和　　年　　月　　</w:t>
      </w:r>
      <w:proofErr w:type="gramStart"/>
      <w:r>
        <w:rPr>
          <w:sz w:val="22"/>
          <w:szCs w:val="22"/>
        </w:rPr>
        <w:t>日付け</w:t>
      </w:r>
      <w:proofErr w:type="gramEnd"/>
      <w:r>
        <w:rPr>
          <w:sz w:val="22"/>
          <w:szCs w:val="22"/>
        </w:rPr>
        <w:t xml:space="preserve">　　第　　号で通知した公共測量（</w:t>
      </w:r>
    </w:p>
    <w:p w14:paraId="1667128E" w14:textId="77777777" w:rsidR="00C8128F" w:rsidRDefault="00E02957">
      <w:pPr>
        <w:pStyle w:val="ac"/>
        <w:spacing w:line="260" w:lineRule="exact"/>
        <w:ind w:left="1140"/>
        <w:rPr>
          <w:spacing w:val="0"/>
        </w:rPr>
      </w:pPr>
      <w:r>
        <w:rPr>
          <w:spacing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　）は、</w:t>
      </w:r>
      <w:r>
        <w:rPr>
          <w:spacing w:val="0"/>
          <w:sz w:val="22"/>
          <w:szCs w:val="22"/>
        </w:rPr>
        <w:t xml:space="preserve">  </w:t>
      </w:r>
      <w:r>
        <w:rPr>
          <w:sz w:val="22"/>
          <w:szCs w:val="22"/>
        </w:rPr>
        <w:t>月　　日終了しましたので、測量法（昭和24年法律第188号）第14</w:t>
      </w:r>
    </w:p>
    <w:p w14:paraId="0B3F9DF1" w14:textId="77777777" w:rsidR="00C8128F" w:rsidRDefault="00E02957">
      <w:pPr>
        <w:pStyle w:val="ac"/>
        <w:spacing w:line="260" w:lineRule="exact"/>
        <w:ind w:left="1330"/>
        <w:rPr>
          <w:spacing w:val="0"/>
        </w:rPr>
      </w:pPr>
      <w:r>
        <w:rPr>
          <w:sz w:val="22"/>
          <w:szCs w:val="22"/>
        </w:rPr>
        <w:t>条第2項・第39条の規定に基づき通知します。</w:t>
      </w:r>
    </w:p>
    <w:p w14:paraId="229ADD8D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2A322A23" w14:textId="77777777" w:rsidR="00C8128F" w:rsidRDefault="00C8128F">
      <w:pPr>
        <w:pStyle w:val="ac"/>
        <w:spacing w:line="260" w:lineRule="exact"/>
        <w:rPr>
          <w:spacing w:val="0"/>
        </w:rPr>
      </w:pPr>
    </w:p>
    <w:p w14:paraId="6187583B" w14:textId="77777777" w:rsidR="00C8128F" w:rsidRDefault="00C8128F">
      <w:pPr>
        <w:pStyle w:val="ac"/>
        <w:rPr>
          <w:spacing w:val="0"/>
        </w:rPr>
      </w:pPr>
    </w:p>
    <w:p w14:paraId="2050AF45" w14:textId="77777777" w:rsidR="00C8128F" w:rsidRDefault="00C8128F">
      <w:pPr>
        <w:pStyle w:val="ac"/>
        <w:rPr>
          <w:spacing w:val="0"/>
        </w:rPr>
      </w:pPr>
    </w:p>
    <w:sectPr w:rsidR="00C812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850" w:bottom="1133" w:left="1133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8B88" w14:textId="77777777" w:rsidR="00E02957" w:rsidRDefault="00E02957">
      <w:r>
        <w:separator/>
      </w:r>
    </w:p>
  </w:endnote>
  <w:endnote w:type="continuationSeparator" w:id="0">
    <w:p w14:paraId="52891BF2" w14:textId="77777777" w:rsidR="00E02957" w:rsidRDefault="00E0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2EBC" w14:textId="77777777" w:rsidR="00C8128F" w:rsidRDefault="00C812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2C91" w14:textId="77777777" w:rsidR="00C8128F" w:rsidRDefault="00C812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8161" w14:textId="77777777" w:rsidR="00C8128F" w:rsidRDefault="00C812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2913" w14:textId="77777777" w:rsidR="00E02957" w:rsidRDefault="00E02957">
      <w:r>
        <w:separator/>
      </w:r>
    </w:p>
  </w:footnote>
  <w:footnote w:type="continuationSeparator" w:id="0">
    <w:p w14:paraId="41F0DD0C" w14:textId="77777777" w:rsidR="00E02957" w:rsidRDefault="00E0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DBC7" w14:textId="77777777" w:rsidR="00C8128F" w:rsidRDefault="00C812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5D38" w14:textId="77777777" w:rsidR="00C8128F" w:rsidRDefault="00C812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3ED5" w14:textId="77777777" w:rsidR="00C8128F" w:rsidRDefault="00C812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8F"/>
    <w:rsid w:val="007177A4"/>
    <w:rsid w:val="009B5271"/>
    <w:rsid w:val="00C8128F"/>
    <w:rsid w:val="00D14FC3"/>
    <w:rsid w:val="00E0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66325"/>
  <w15:docId w15:val="{6C982D27-BCC8-409E-B8FC-D4A5887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sid w:val="007864B3"/>
    <w:rPr>
      <w:kern w:val="2"/>
      <w:sz w:val="21"/>
      <w:szCs w:val="24"/>
    </w:rPr>
  </w:style>
  <w:style w:type="character" w:customStyle="1" w:styleId="a5">
    <w:name w:val="フッター (文字)"/>
    <w:link w:val="a6"/>
    <w:qFormat/>
    <w:rsid w:val="007864B3"/>
    <w:rPr>
      <w:kern w:val="2"/>
      <w:sz w:val="21"/>
      <w:szCs w:val="24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一太郎"/>
    <w:qFormat/>
    <w:pPr>
      <w:widowControl w:val="0"/>
      <w:spacing w:line="191" w:lineRule="exact"/>
      <w:jc w:val="both"/>
    </w:pPr>
    <w:rPr>
      <w:rFonts w:ascii="ＭＳ 明朝" w:hAnsi="ＭＳ 明朝" w:cs="ＭＳ 明朝"/>
      <w:spacing w:val="-1"/>
      <w:sz w:val="19"/>
      <w:szCs w:val="19"/>
    </w:rPr>
  </w:style>
  <w:style w:type="paragraph" w:customStyle="1" w:styleId="ad">
    <w:name w:val="ヘッダーとフッター"/>
    <w:basedOn w:val="a"/>
    <w:qFormat/>
  </w:style>
  <w:style w:type="paragraph" w:styleId="a4">
    <w:name w:val="header"/>
    <w:basedOn w:val="a"/>
    <w:link w:val="a3"/>
    <w:rsid w:val="007864B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7864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明里</dc:creator>
  <dc:description/>
  <cp:lastModifiedBy>宮原 明里</cp:lastModifiedBy>
  <cp:revision>4</cp:revision>
  <dcterms:created xsi:type="dcterms:W3CDTF">2024-07-23T07:52:00Z</dcterms:created>
  <dcterms:modified xsi:type="dcterms:W3CDTF">2024-08-02T05:47:00Z</dcterms:modified>
  <dc:language>ja-JP</dc:language>
</cp:coreProperties>
</file>