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B7F4" w14:textId="77777777" w:rsidR="00763955" w:rsidRPr="00543C33" w:rsidRDefault="005A458E">
      <w:pPr>
        <w:pStyle w:val="a3"/>
        <w:spacing w:line="299" w:lineRule="exact"/>
        <w:ind w:left="315"/>
        <w:rPr>
          <w:rFonts w:ascii="UD デジタル 教科書体 NK-R" w:eastAsia="UD デジタル 教科書体 NK-R" w:hAnsi="ＭＳ ゴシック"/>
          <w:spacing w:val="0"/>
        </w:rPr>
      </w:pPr>
      <w:r w:rsidRPr="00543C33">
        <w:rPr>
          <w:rFonts w:ascii="UD デジタル 教科書体 NK-R" w:eastAsia="UD デジタル 教科書体 NK-R" w:hAnsi="ＭＳ ゴシック" w:hint="eastAsia"/>
          <w:spacing w:val="0"/>
        </w:rPr>
        <w:t>様式</w:t>
      </w:r>
      <w:r w:rsidR="002058EB" w:rsidRPr="00543C33">
        <w:rPr>
          <w:rFonts w:ascii="UD デジタル 教科書体 NK-R" w:eastAsia="UD デジタル 教科書体 NK-R" w:hAnsi="ＭＳ ゴシック" w:hint="eastAsia"/>
          <w:spacing w:val="0"/>
        </w:rPr>
        <w:t>第</w:t>
      </w:r>
      <w:r w:rsidR="00526F49" w:rsidRPr="00543C33">
        <w:rPr>
          <w:rFonts w:ascii="UD デジタル 教科書体 NK-R" w:eastAsia="UD デジタル 教科書体 NK-R" w:hAnsi="ＭＳ ゴシック" w:hint="eastAsia"/>
          <w:spacing w:val="0"/>
        </w:rPr>
        <w:t>１</w:t>
      </w:r>
      <w:r w:rsidR="002058EB" w:rsidRPr="00543C33">
        <w:rPr>
          <w:rFonts w:ascii="UD デジタル 教科書体 NK-R" w:eastAsia="UD デジタル 教科書体 NK-R" w:hAnsi="ＭＳ ゴシック" w:hint="eastAsia"/>
          <w:spacing w:val="0"/>
        </w:rPr>
        <w:t>号</w:t>
      </w:r>
    </w:p>
    <w:p w14:paraId="3445170F" w14:textId="6ECCA7B9" w:rsidR="00763955" w:rsidRPr="00543C33" w:rsidRDefault="00543C33" w:rsidP="009034F3">
      <w:pPr>
        <w:pStyle w:val="a3"/>
        <w:spacing w:line="501" w:lineRule="exact"/>
        <w:jc w:val="center"/>
        <w:rPr>
          <w:rFonts w:ascii="UD デジタル 教科書体 NK-R" w:eastAsia="UD デジタル 教科書体 NK-R" w:hAnsi="ＭＳ ゴシック"/>
          <w:spacing w:val="0"/>
          <w:sz w:val="28"/>
          <w:szCs w:val="28"/>
        </w:rPr>
      </w:pPr>
      <w:r>
        <w:rPr>
          <w:rFonts w:ascii="UD デジタル 教科書体 NK-R" w:eastAsia="UD デジタル 教科書体 NK-R" w:hAnsi="ＭＳ ゴシック" w:cs="Times New Roman" w:hint="eastAsia"/>
          <w:sz w:val="28"/>
          <w:szCs w:val="28"/>
        </w:rPr>
        <w:t>参</w:t>
      </w:r>
      <w:r w:rsidR="00C87D70">
        <w:rPr>
          <w:rFonts w:ascii="UD デジタル 教科書体 NK-R" w:eastAsia="UD デジタル 教科書体 NK-R" w:hAnsi="ＭＳ ゴシック" w:cs="Times New Roman" w:hint="eastAsia"/>
          <w:sz w:val="28"/>
          <w:szCs w:val="28"/>
        </w:rPr>
        <w:t xml:space="preserve">　</w:t>
      </w:r>
      <w:r>
        <w:rPr>
          <w:rFonts w:ascii="UD デジタル 教科書体 NK-R" w:eastAsia="UD デジタル 教科書体 NK-R" w:hAnsi="ＭＳ ゴシック" w:cs="Times New Roman" w:hint="eastAsia"/>
          <w:sz w:val="28"/>
          <w:szCs w:val="28"/>
        </w:rPr>
        <w:t>加</w:t>
      </w:r>
      <w:r w:rsidR="00C87D70">
        <w:rPr>
          <w:rFonts w:ascii="UD デジタル 教科書体 NK-R" w:eastAsia="UD デジタル 教科書体 NK-R" w:hAnsi="ＭＳ ゴシック" w:cs="Times New Roman" w:hint="eastAsia"/>
          <w:sz w:val="28"/>
          <w:szCs w:val="28"/>
        </w:rPr>
        <w:t xml:space="preserve">　</w:t>
      </w:r>
      <w:r>
        <w:rPr>
          <w:rFonts w:ascii="UD デジタル 教科書体 NK-R" w:eastAsia="UD デジタル 教科書体 NK-R" w:hAnsi="ＭＳ ゴシック" w:cs="Times New Roman" w:hint="eastAsia"/>
          <w:sz w:val="28"/>
          <w:szCs w:val="28"/>
        </w:rPr>
        <w:t>表</w:t>
      </w:r>
      <w:r w:rsidR="00C87D70">
        <w:rPr>
          <w:rFonts w:ascii="UD デジタル 教科書体 NK-R" w:eastAsia="UD デジタル 教科書体 NK-R" w:hAnsi="ＭＳ ゴシック" w:cs="Times New Roman" w:hint="eastAsia"/>
          <w:sz w:val="28"/>
          <w:szCs w:val="28"/>
        </w:rPr>
        <w:t xml:space="preserve">　</w:t>
      </w:r>
      <w:r>
        <w:rPr>
          <w:rFonts w:ascii="UD デジタル 教科書体 NK-R" w:eastAsia="UD デジタル 教科書体 NK-R" w:hAnsi="ＭＳ ゴシック" w:cs="Times New Roman" w:hint="eastAsia"/>
          <w:sz w:val="28"/>
          <w:szCs w:val="28"/>
        </w:rPr>
        <w:t>明</w:t>
      </w:r>
      <w:r w:rsidR="00C87D70">
        <w:rPr>
          <w:rFonts w:ascii="UD デジタル 教科書体 NK-R" w:eastAsia="UD デジタル 教科書体 NK-R" w:hAnsi="ＭＳ ゴシック" w:cs="Times New Roman" w:hint="eastAsia"/>
          <w:sz w:val="28"/>
          <w:szCs w:val="28"/>
        </w:rPr>
        <w:t xml:space="preserve">　</w:t>
      </w:r>
      <w:r>
        <w:rPr>
          <w:rFonts w:ascii="UD デジタル 教科書体 NK-R" w:eastAsia="UD デジタル 教科書体 NK-R" w:hAnsi="ＭＳ ゴシック" w:cs="Times New Roman" w:hint="eastAsia"/>
          <w:sz w:val="28"/>
          <w:szCs w:val="28"/>
        </w:rPr>
        <w:t>書</w:t>
      </w:r>
    </w:p>
    <w:p w14:paraId="5992696C" w14:textId="77777777" w:rsidR="00763955" w:rsidRPr="00543C33" w:rsidRDefault="00763955">
      <w:pPr>
        <w:pStyle w:val="a3"/>
        <w:spacing w:line="239" w:lineRule="exact"/>
        <w:ind w:left="2835"/>
        <w:rPr>
          <w:rFonts w:ascii="UD デジタル 教科書体 NK-R" w:eastAsia="UD デジタル 教科書体 NK-R"/>
          <w:spacing w:val="0"/>
        </w:rPr>
      </w:pPr>
    </w:p>
    <w:p w14:paraId="60E33F4E" w14:textId="2E5C4882" w:rsidR="00763955" w:rsidRPr="00543C33" w:rsidRDefault="005162CF" w:rsidP="00543C33">
      <w:pPr>
        <w:pStyle w:val="a3"/>
        <w:spacing w:line="466" w:lineRule="exact"/>
        <w:ind w:left="6930"/>
        <w:jc w:val="right"/>
        <w:rPr>
          <w:rFonts w:ascii="UD デジタル 教科書体 NK-R" w:eastAsia="UD デジタル 教科書体 NK-R"/>
          <w:spacing w:val="0"/>
        </w:rPr>
      </w:pPr>
      <w:r w:rsidRPr="00543C33">
        <w:rPr>
          <w:rFonts w:ascii="UD デジタル 教科書体 NK-R" w:eastAsia="UD デジタル 教科書体 NK-R" w:hAnsi="ＭＳ 明朝" w:cs="ＭＳ 明朝" w:hint="eastAsia"/>
          <w:sz w:val="24"/>
          <w:szCs w:val="24"/>
        </w:rPr>
        <w:t>令和</w:t>
      </w:r>
      <w:r w:rsidR="002058EB" w:rsidRPr="00543C33">
        <w:rPr>
          <w:rFonts w:ascii="UD デジタル 教科書体 NK-R" w:eastAsia="UD デジタル 教科書体 NK-R" w:hAnsi="ＭＳ 明朝" w:cs="ＭＳ 明朝" w:hint="eastAsia"/>
          <w:sz w:val="24"/>
          <w:szCs w:val="24"/>
        </w:rPr>
        <w:t xml:space="preserve">　　</w:t>
      </w:r>
      <w:r w:rsidR="00763955" w:rsidRPr="00543C33">
        <w:rPr>
          <w:rFonts w:ascii="UD デジタル 教科書体 NK-R" w:eastAsia="UD デジタル 教科書体 NK-R" w:hAnsi="ＭＳ 明朝" w:cs="ＭＳ 明朝" w:hint="eastAsia"/>
          <w:sz w:val="24"/>
          <w:szCs w:val="24"/>
        </w:rPr>
        <w:t>年</w:t>
      </w:r>
      <w:r w:rsidR="00763955" w:rsidRPr="00543C33">
        <w:rPr>
          <w:rFonts w:ascii="UD デジタル 教科書体 NK-R" w:eastAsia="UD デジタル 教科書体 NK-R" w:hint="eastAsia"/>
        </w:rPr>
        <w:tab/>
      </w:r>
      <w:r w:rsidR="00543C33">
        <w:rPr>
          <w:rFonts w:ascii="UD デジタル 教科書体 NK-R" w:eastAsia="UD デジタル 教科書体 NK-R" w:hint="eastAsia"/>
        </w:rPr>
        <w:t xml:space="preserve">　　</w:t>
      </w:r>
      <w:r w:rsidR="00763955" w:rsidRPr="00543C33">
        <w:rPr>
          <w:rFonts w:ascii="UD デジタル 教科書体 NK-R" w:eastAsia="UD デジタル 教科書体 NK-R" w:hAnsi="ＭＳ 明朝" w:cs="ＭＳ 明朝" w:hint="eastAsia"/>
          <w:sz w:val="24"/>
          <w:szCs w:val="24"/>
        </w:rPr>
        <w:t>月</w:t>
      </w:r>
      <w:r w:rsidR="00763955" w:rsidRPr="00543C33">
        <w:rPr>
          <w:rFonts w:ascii="UD デジタル 教科書体 NK-R" w:eastAsia="UD デジタル 教科書体 NK-R" w:hint="eastAsia"/>
        </w:rPr>
        <w:tab/>
      </w:r>
      <w:r w:rsidR="00763955" w:rsidRPr="00543C33">
        <w:rPr>
          <w:rFonts w:ascii="UD デジタル 教科書体 NK-R" w:eastAsia="UD デジタル 教科書体 NK-R" w:hAnsi="ＭＳ 明朝" w:cs="ＭＳ 明朝" w:hint="eastAsia"/>
          <w:sz w:val="24"/>
          <w:szCs w:val="24"/>
        </w:rPr>
        <w:t>日</w:t>
      </w:r>
    </w:p>
    <w:p w14:paraId="73A7E3A4" w14:textId="48D8425D" w:rsidR="00763955" w:rsidRPr="00543C33" w:rsidRDefault="00915F6F" w:rsidP="00543C33">
      <w:pPr>
        <w:pStyle w:val="a3"/>
        <w:spacing w:line="464" w:lineRule="exact"/>
        <w:ind w:firstLineChars="100" w:firstLine="238"/>
        <w:rPr>
          <w:rFonts w:ascii="UD デジタル 教科書体 NK-R" w:eastAsia="UD デジタル 教科書体 NK-R"/>
          <w:spacing w:val="0"/>
        </w:rPr>
      </w:pPr>
      <w:r w:rsidRPr="00543C33">
        <w:rPr>
          <w:rFonts w:ascii="UD デジタル 教科書体 NK-R" w:eastAsia="UD デジタル 教科書体 NK-R" w:hAnsi="ＭＳ 明朝" w:cs="ＭＳ 明朝" w:hint="eastAsia"/>
          <w:sz w:val="24"/>
          <w:szCs w:val="24"/>
        </w:rPr>
        <w:t>長崎</w:t>
      </w:r>
      <w:r w:rsidR="00763955" w:rsidRPr="00543C33">
        <w:rPr>
          <w:rFonts w:ascii="UD デジタル 教科書体 NK-R" w:eastAsia="UD デジタル 教科書体 NK-R" w:hAnsi="ＭＳ 明朝" w:cs="ＭＳ 明朝" w:hint="eastAsia"/>
          <w:sz w:val="24"/>
          <w:szCs w:val="24"/>
        </w:rPr>
        <w:t xml:space="preserve">県知事　</w:t>
      </w:r>
      <w:r w:rsidR="00543C33">
        <w:rPr>
          <w:rFonts w:ascii="UD デジタル 教科書体 NK-R" w:eastAsia="UD デジタル 教科書体 NK-R" w:hAnsi="ＭＳ 明朝" w:cs="ＭＳ 明朝" w:hint="eastAsia"/>
          <w:sz w:val="24"/>
          <w:szCs w:val="24"/>
        </w:rPr>
        <w:t xml:space="preserve">　大石　賢吾　　様</w:t>
      </w:r>
    </w:p>
    <w:p w14:paraId="29B8103B" w14:textId="77777777" w:rsidR="00763955" w:rsidRPr="00543C33" w:rsidRDefault="00763955" w:rsidP="00892BE4">
      <w:pPr>
        <w:pStyle w:val="a3"/>
        <w:spacing w:line="224" w:lineRule="exact"/>
        <w:rPr>
          <w:rFonts w:ascii="UD デジタル 教科書体 NK-R" w:eastAsia="UD デジタル 教科書体 NK-R"/>
          <w:spacing w:val="0"/>
        </w:rPr>
      </w:pPr>
    </w:p>
    <w:p w14:paraId="15536CD2" w14:textId="77777777" w:rsidR="003D3CB6" w:rsidRPr="00543C33" w:rsidRDefault="003D3CB6" w:rsidP="00892BE4">
      <w:pPr>
        <w:pStyle w:val="a3"/>
        <w:spacing w:line="224" w:lineRule="exact"/>
        <w:rPr>
          <w:rFonts w:ascii="UD デジタル 教科書体 NK-R" w:eastAsia="UD デジタル 教科書体 NK-R"/>
          <w:spacing w:val="0"/>
        </w:rPr>
      </w:pPr>
    </w:p>
    <w:p w14:paraId="72F8CEAE" w14:textId="77777777" w:rsidR="003D3CB6" w:rsidRPr="00543C33" w:rsidRDefault="003D3CB6" w:rsidP="00543C33">
      <w:pPr>
        <w:pStyle w:val="a3"/>
        <w:spacing w:line="224" w:lineRule="exact"/>
        <w:ind w:firstLineChars="850" w:firstLine="3621"/>
        <w:rPr>
          <w:rFonts w:ascii="UD デジタル 教科書体 NK-R" w:eastAsia="UD デジタル 教科書体 NK-R" w:hAnsi="ＭＳ 明朝"/>
          <w:spacing w:val="0"/>
          <w:sz w:val="22"/>
          <w:szCs w:val="22"/>
        </w:rPr>
      </w:pPr>
      <w:r w:rsidRPr="00AA4C2B">
        <w:rPr>
          <w:rFonts w:ascii="UD デジタル 教科書体 NK-R" w:eastAsia="UD デジタル 教科書体 NK-R" w:hAnsi="ＭＳ 明朝" w:hint="eastAsia"/>
          <w:spacing w:val="103"/>
          <w:sz w:val="22"/>
          <w:szCs w:val="22"/>
          <w:fitText w:val="1760" w:id="1164796929"/>
        </w:rPr>
        <w:t>（応募者</w:t>
      </w:r>
      <w:r w:rsidRPr="00AA4C2B">
        <w:rPr>
          <w:rFonts w:ascii="UD デジタル 教科書体 NK-R" w:eastAsia="UD デジタル 教科書体 NK-R" w:hAnsi="ＭＳ 明朝" w:hint="eastAsia"/>
          <w:spacing w:val="2"/>
          <w:sz w:val="22"/>
          <w:szCs w:val="22"/>
          <w:fitText w:val="1760" w:id="1164796929"/>
        </w:rPr>
        <w:t>）</w:t>
      </w:r>
    </w:p>
    <w:p w14:paraId="4E1DEA9D" w14:textId="77777777" w:rsidR="00763955" w:rsidRPr="00543C33" w:rsidRDefault="00763955">
      <w:pPr>
        <w:pStyle w:val="a3"/>
        <w:spacing w:line="352" w:lineRule="exact"/>
        <w:ind w:left="3780"/>
        <w:rPr>
          <w:rFonts w:ascii="UD デジタル 教科書体 NK-R" w:eastAsia="UD デジタル 教科書体 NK-R"/>
          <w:spacing w:val="0"/>
        </w:rPr>
      </w:pPr>
      <w:r w:rsidRPr="00543C33">
        <w:rPr>
          <w:rFonts w:ascii="UD デジタル 教科書体 NK-R" w:eastAsia="UD デジタル 教科書体 NK-R" w:hAnsi="ＭＳ 明朝" w:cs="ＭＳ 明朝" w:hint="eastAsia"/>
          <w:spacing w:val="220"/>
          <w:sz w:val="22"/>
          <w:szCs w:val="22"/>
          <w:fitText w:val="1540" w:id="558661888"/>
        </w:rPr>
        <w:t>所在</w:t>
      </w:r>
      <w:r w:rsidRPr="00543C33">
        <w:rPr>
          <w:rFonts w:ascii="UD デジタル 教科書体 NK-R" w:eastAsia="UD デジタル 教科書体 NK-R" w:hAnsi="ＭＳ 明朝" w:cs="ＭＳ 明朝" w:hint="eastAsia"/>
          <w:spacing w:val="0"/>
          <w:sz w:val="22"/>
          <w:szCs w:val="22"/>
          <w:fitText w:val="1540" w:id="558661888"/>
        </w:rPr>
        <w:t>地</w:t>
      </w:r>
    </w:p>
    <w:p w14:paraId="6CBE572F" w14:textId="77777777" w:rsidR="00763955" w:rsidRPr="00543C33" w:rsidRDefault="00763955" w:rsidP="00892BE4">
      <w:pPr>
        <w:pStyle w:val="a3"/>
        <w:spacing w:line="354" w:lineRule="exact"/>
        <w:ind w:left="3780"/>
        <w:rPr>
          <w:rFonts w:ascii="UD デジタル 教科書体 NK-R" w:eastAsia="UD デジタル 教科書体 NK-R"/>
          <w:spacing w:val="0"/>
        </w:rPr>
      </w:pPr>
      <w:r w:rsidRPr="00543C33">
        <w:rPr>
          <w:rFonts w:ascii="UD デジタル 教科書体 NK-R" w:eastAsia="UD デジタル 教科書体 NK-R" w:hAnsi="ＭＳ 明朝" w:cs="ＭＳ 明朝" w:hint="eastAsia"/>
          <w:spacing w:val="26"/>
          <w:sz w:val="22"/>
          <w:szCs w:val="22"/>
          <w:fitText w:val="1540" w:id="558662144"/>
        </w:rPr>
        <w:t>商号又は名</w:t>
      </w:r>
      <w:r w:rsidRPr="00543C33">
        <w:rPr>
          <w:rFonts w:ascii="UD デジタル 教科書体 NK-R" w:eastAsia="UD デジタル 教科書体 NK-R" w:hAnsi="ＭＳ 明朝" w:cs="ＭＳ 明朝" w:hint="eastAsia"/>
          <w:spacing w:val="2"/>
          <w:sz w:val="22"/>
          <w:szCs w:val="22"/>
          <w:fitText w:val="1540" w:id="558662144"/>
        </w:rPr>
        <w:t>称</w:t>
      </w:r>
    </w:p>
    <w:p w14:paraId="5D239138" w14:textId="77777777" w:rsidR="00763955" w:rsidRPr="00543C33" w:rsidRDefault="00763955">
      <w:pPr>
        <w:pStyle w:val="a3"/>
        <w:spacing w:line="354" w:lineRule="exact"/>
        <w:ind w:left="3780"/>
        <w:rPr>
          <w:rFonts w:ascii="UD デジタル 教科書体 NK-R" w:eastAsia="UD デジタル 教科書体 NK-R" w:hAnsi="ＭＳ 明朝" w:cs="ＭＳ 明朝"/>
          <w:sz w:val="22"/>
          <w:szCs w:val="22"/>
        </w:rPr>
      </w:pPr>
      <w:r w:rsidRPr="00543C33">
        <w:rPr>
          <w:rFonts w:ascii="UD デジタル 教科書体 NK-R" w:eastAsia="UD デジタル 教科書体 NK-R" w:hAnsi="ＭＳ 明朝" w:cs="ＭＳ 明朝" w:hint="eastAsia"/>
          <w:spacing w:val="10"/>
          <w:sz w:val="22"/>
          <w:szCs w:val="22"/>
          <w:fitText w:val="1540" w:id="558661889"/>
        </w:rPr>
        <w:t>代表者職・氏</w:t>
      </w:r>
      <w:r w:rsidRPr="00543C33">
        <w:rPr>
          <w:rFonts w:ascii="UD デジタル 教科書体 NK-R" w:eastAsia="UD デジタル 教科書体 NK-R" w:hAnsi="ＭＳ 明朝" w:cs="ＭＳ 明朝" w:hint="eastAsia"/>
          <w:spacing w:val="0"/>
          <w:sz w:val="22"/>
          <w:szCs w:val="22"/>
          <w:fitText w:val="1540" w:id="558661889"/>
        </w:rPr>
        <w:t>名</w:t>
      </w:r>
      <w:r w:rsidRPr="00543C33">
        <w:rPr>
          <w:rFonts w:ascii="UD デジタル 教科書体 NK-R" w:eastAsia="UD デジタル 教科書体 NK-R" w:hint="eastAsia"/>
        </w:rPr>
        <w:tab/>
      </w:r>
      <w:r w:rsidR="002058EB" w:rsidRPr="00543C33">
        <w:rPr>
          <w:rFonts w:ascii="UD デジタル 教科書体 NK-R" w:eastAsia="UD デジタル 教科書体 NK-R" w:hint="eastAsia"/>
        </w:rPr>
        <w:t xml:space="preserve">　　　　　　　　　　　　　　　　　　　　　　　</w:t>
      </w:r>
      <w:r w:rsidR="006609AD" w:rsidRPr="00543C33">
        <w:rPr>
          <w:rFonts w:ascii="UD デジタル 教科書体 NK-R" w:eastAsia="UD デジタル 教科書体 NK-R" w:hAnsi="ＭＳ 明朝" w:cs="ＭＳ 明朝" w:hint="eastAsia"/>
          <w:sz w:val="22"/>
          <w:szCs w:val="22"/>
        </w:rPr>
        <w:fldChar w:fldCharType="begin"/>
      </w:r>
      <w:r w:rsidR="006609AD" w:rsidRPr="00543C33">
        <w:rPr>
          <w:rFonts w:ascii="UD デジタル 教科書体 NK-R" w:eastAsia="UD デジタル 教科書体 NK-R" w:hAnsi="ＭＳ 明朝" w:cs="ＭＳ 明朝" w:hint="eastAsia"/>
          <w:sz w:val="22"/>
          <w:szCs w:val="22"/>
        </w:rPr>
        <w:instrText xml:space="preserve"> eq \o\ac(</w:instrText>
      </w:r>
      <w:r w:rsidR="006609AD" w:rsidRPr="00543C33">
        <w:rPr>
          <w:rFonts w:ascii="UD デジタル 教科書体 NK-R" w:eastAsia="UD デジタル 教科書体 NK-R" w:hAnsi="ＭＳ 明朝" w:cs="ＭＳ 明朝" w:hint="eastAsia"/>
          <w:position w:val="-2"/>
          <w:sz w:val="33"/>
          <w:szCs w:val="22"/>
        </w:rPr>
        <w:instrText>○</w:instrText>
      </w:r>
      <w:r w:rsidR="006609AD" w:rsidRPr="00543C33">
        <w:rPr>
          <w:rFonts w:ascii="UD デジタル 教科書体 NK-R" w:eastAsia="UD デジタル 教科書体 NK-R" w:hAnsi="ＭＳ 明朝" w:cs="ＭＳ 明朝" w:hint="eastAsia"/>
          <w:sz w:val="22"/>
          <w:szCs w:val="22"/>
        </w:rPr>
        <w:instrText>,</w:instrText>
      </w:r>
      <w:r w:rsidR="006609AD" w:rsidRPr="00543C33">
        <w:rPr>
          <w:rFonts w:ascii="UD デジタル 教科書体 NK-R" w:eastAsia="UD デジタル 教科書体 NK-R" w:hAnsi="ＭＳ 明朝" w:cs="ＭＳ 明朝" w:hint="eastAsia"/>
          <w:spacing w:val="0"/>
          <w:sz w:val="22"/>
          <w:szCs w:val="22"/>
        </w:rPr>
        <w:instrText>印</w:instrText>
      </w:r>
      <w:r w:rsidR="006609AD" w:rsidRPr="00543C33">
        <w:rPr>
          <w:rFonts w:ascii="UD デジタル 教科書体 NK-R" w:eastAsia="UD デジタル 教科書体 NK-R" w:hAnsi="ＭＳ 明朝" w:cs="ＭＳ 明朝" w:hint="eastAsia"/>
          <w:sz w:val="22"/>
          <w:szCs w:val="22"/>
        </w:rPr>
        <w:instrText>)</w:instrText>
      </w:r>
      <w:r w:rsidR="006609AD" w:rsidRPr="00543C33">
        <w:rPr>
          <w:rFonts w:ascii="UD デジタル 教科書体 NK-R" w:eastAsia="UD デジタル 教科書体 NK-R" w:hAnsi="ＭＳ 明朝" w:cs="ＭＳ 明朝" w:hint="eastAsia"/>
          <w:sz w:val="22"/>
          <w:szCs w:val="22"/>
        </w:rPr>
        <w:fldChar w:fldCharType="end"/>
      </w:r>
    </w:p>
    <w:p w14:paraId="388707F5" w14:textId="77777777" w:rsidR="003D3CB6" w:rsidRPr="00543C33" w:rsidRDefault="003D3CB6">
      <w:pPr>
        <w:pStyle w:val="a3"/>
        <w:spacing w:line="354" w:lineRule="exact"/>
        <w:ind w:left="3780"/>
        <w:rPr>
          <w:rFonts w:ascii="UD デジタル 教科書体 NK-R" w:eastAsia="UD デジタル 教科書体 NK-R" w:hAnsi="ＭＳ 明朝" w:cs="ＭＳ 明朝"/>
          <w:sz w:val="22"/>
          <w:szCs w:val="22"/>
        </w:rPr>
      </w:pPr>
    </w:p>
    <w:p w14:paraId="2014BDCB" w14:textId="77777777" w:rsidR="0033156F" w:rsidRPr="00543C33" w:rsidRDefault="008E460C" w:rsidP="0033156F">
      <w:pPr>
        <w:pStyle w:val="a3"/>
        <w:spacing w:line="354" w:lineRule="exact"/>
        <w:rPr>
          <w:rFonts w:ascii="UD デジタル 教科書体 NK-R" w:eastAsia="UD デジタル 教科書体 NK-R" w:hAnsi="ＭＳ 明朝" w:cs="ＭＳ 明朝"/>
          <w:sz w:val="22"/>
          <w:szCs w:val="22"/>
        </w:rPr>
      </w:pPr>
      <w:r>
        <w:rPr>
          <w:rFonts w:ascii="UD デジタル 教科書体 NK-R" w:eastAsia="UD デジタル 教科書体 NK-R"/>
          <w:noProof/>
          <w:spacing w:val="0"/>
        </w:rPr>
        <w:pict w14:anchorId="0DAA623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168.3pt;margin-top:12.8pt;width:327pt;height:79.2pt;z-index:251657728">
            <v:textbox inset="5.85pt,.7pt,5.85pt,.7pt"/>
          </v:shape>
        </w:pict>
      </w:r>
    </w:p>
    <w:p w14:paraId="56C1D961" w14:textId="77777777" w:rsidR="0033156F" w:rsidRPr="00E36C62" w:rsidRDefault="0033156F" w:rsidP="00543C33">
      <w:pPr>
        <w:pStyle w:val="a3"/>
        <w:spacing w:line="224" w:lineRule="exact"/>
        <w:ind w:firstLineChars="1300" w:firstLine="3692"/>
        <w:rPr>
          <w:rFonts w:ascii="UD デジタル 教科書体 NK-R" w:eastAsia="UD デジタル 教科書体 NK-R" w:hAnsi="ＭＳ 明朝"/>
          <w:spacing w:val="0"/>
          <w:sz w:val="22"/>
          <w:szCs w:val="22"/>
        </w:rPr>
      </w:pPr>
      <w:r w:rsidRPr="00E36C62">
        <w:rPr>
          <w:rFonts w:ascii="UD デジタル 教科書体 NK-R" w:eastAsia="UD デジタル 教科書体 NK-R" w:hAnsi="ＭＳ 明朝" w:hint="eastAsia"/>
          <w:spacing w:val="32"/>
          <w:sz w:val="22"/>
          <w:szCs w:val="22"/>
          <w:fitText w:val="1760" w:id="-1712591100"/>
        </w:rPr>
        <w:t>（共同応募者</w:t>
      </w:r>
      <w:r w:rsidRPr="00E36C62">
        <w:rPr>
          <w:rFonts w:ascii="UD デジタル 教科書体 NK-R" w:eastAsia="UD デジタル 教科書体 NK-R" w:hAnsi="ＭＳ 明朝" w:hint="eastAsia"/>
          <w:spacing w:val="2"/>
          <w:sz w:val="22"/>
          <w:szCs w:val="22"/>
          <w:fitText w:val="1760" w:id="-1712591100"/>
        </w:rPr>
        <w:t>）</w:t>
      </w:r>
    </w:p>
    <w:p w14:paraId="65BD46C3" w14:textId="77777777" w:rsidR="0033156F" w:rsidRPr="00E36C62" w:rsidRDefault="0033156F" w:rsidP="0033156F">
      <w:pPr>
        <w:pStyle w:val="a3"/>
        <w:spacing w:line="352" w:lineRule="exact"/>
        <w:ind w:left="3780"/>
        <w:rPr>
          <w:rFonts w:ascii="UD デジタル 教科書体 NK-R" w:eastAsia="UD デジタル 教科書体 NK-R"/>
          <w:spacing w:val="0"/>
        </w:rPr>
      </w:pPr>
      <w:r w:rsidRPr="00E36C62">
        <w:rPr>
          <w:rFonts w:ascii="UD デジタル 教科書体 NK-R" w:eastAsia="UD デジタル 教科書体 NK-R" w:hAnsi="ＭＳ 明朝" w:cs="ＭＳ 明朝" w:hint="eastAsia"/>
          <w:spacing w:val="220"/>
          <w:sz w:val="22"/>
          <w:szCs w:val="22"/>
          <w:fitText w:val="1540" w:id="-1712591099"/>
        </w:rPr>
        <w:t>所在</w:t>
      </w:r>
      <w:r w:rsidRPr="00E36C62">
        <w:rPr>
          <w:rFonts w:ascii="UD デジタル 教科書体 NK-R" w:eastAsia="UD デジタル 教科書体 NK-R" w:hAnsi="ＭＳ 明朝" w:cs="ＭＳ 明朝" w:hint="eastAsia"/>
          <w:spacing w:val="0"/>
          <w:sz w:val="22"/>
          <w:szCs w:val="22"/>
          <w:fitText w:val="1540" w:id="-1712591099"/>
        </w:rPr>
        <w:t>地</w:t>
      </w:r>
    </w:p>
    <w:p w14:paraId="29508F97" w14:textId="77777777" w:rsidR="0033156F" w:rsidRPr="00E36C62" w:rsidRDefault="0033156F" w:rsidP="0033156F">
      <w:pPr>
        <w:pStyle w:val="a3"/>
        <w:spacing w:line="354" w:lineRule="exact"/>
        <w:ind w:left="3780"/>
        <w:rPr>
          <w:rFonts w:ascii="UD デジタル 教科書体 NK-R" w:eastAsia="UD デジタル 教科書体 NK-R"/>
          <w:spacing w:val="0"/>
        </w:rPr>
      </w:pPr>
      <w:r w:rsidRPr="00E36C62">
        <w:rPr>
          <w:rFonts w:ascii="UD デジタル 教科書体 NK-R" w:eastAsia="UD デジタル 教科書体 NK-R" w:hAnsi="ＭＳ 明朝" w:cs="ＭＳ 明朝" w:hint="eastAsia"/>
          <w:spacing w:val="26"/>
          <w:sz w:val="22"/>
          <w:szCs w:val="22"/>
          <w:fitText w:val="1540" w:id="-1712591098"/>
        </w:rPr>
        <w:t>商号又は名</w:t>
      </w:r>
      <w:r w:rsidRPr="00E36C62">
        <w:rPr>
          <w:rFonts w:ascii="UD デジタル 教科書体 NK-R" w:eastAsia="UD デジタル 教科書体 NK-R" w:hAnsi="ＭＳ 明朝" w:cs="ＭＳ 明朝" w:hint="eastAsia"/>
          <w:spacing w:val="2"/>
          <w:sz w:val="22"/>
          <w:szCs w:val="22"/>
          <w:fitText w:val="1540" w:id="-1712591098"/>
        </w:rPr>
        <w:t>称</w:t>
      </w:r>
    </w:p>
    <w:p w14:paraId="12A16B26" w14:textId="77777777" w:rsidR="0033156F" w:rsidRPr="00543C33" w:rsidRDefault="0033156F" w:rsidP="0033156F">
      <w:pPr>
        <w:pStyle w:val="a3"/>
        <w:spacing w:line="354" w:lineRule="exact"/>
        <w:ind w:left="3780"/>
        <w:rPr>
          <w:rFonts w:ascii="UD デジタル 教科書体 NK-R" w:eastAsia="UD デジタル 教科書体 NK-R" w:hAnsi="ＭＳ 明朝" w:cs="ＭＳ 明朝"/>
          <w:sz w:val="22"/>
          <w:szCs w:val="22"/>
        </w:rPr>
      </w:pPr>
      <w:r w:rsidRPr="00E36C62">
        <w:rPr>
          <w:rFonts w:ascii="UD デジタル 教科書体 NK-R" w:eastAsia="UD デジタル 教科書体 NK-R" w:hAnsi="ＭＳ 明朝" w:cs="ＭＳ 明朝" w:hint="eastAsia"/>
          <w:spacing w:val="10"/>
          <w:sz w:val="22"/>
          <w:szCs w:val="22"/>
          <w:fitText w:val="1540" w:id="-1712591097"/>
        </w:rPr>
        <w:t>代表者職・氏</w:t>
      </w:r>
      <w:r w:rsidRPr="00E36C62">
        <w:rPr>
          <w:rFonts w:ascii="UD デジタル 教科書体 NK-R" w:eastAsia="UD デジタル 教科書体 NK-R" w:hAnsi="ＭＳ 明朝" w:cs="ＭＳ 明朝" w:hint="eastAsia"/>
          <w:spacing w:val="0"/>
          <w:sz w:val="22"/>
          <w:szCs w:val="22"/>
          <w:fitText w:val="1540" w:id="-1712591097"/>
        </w:rPr>
        <w:t>名</w:t>
      </w:r>
      <w:r w:rsidRPr="00E36C62">
        <w:rPr>
          <w:rFonts w:ascii="UD デジタル 教科書体 NK-R" w:eastAsia="UD デジタル 教科書体 NK-R" w:hint="eastAsia"/>
        </w:rPr>
        <w:tab/>
        <w:t xml:space="preserve">　　　　　　　　　　　　　　　　　　　　　　　</w:t>
      </w:r>
      <w:r w:rsidRPr="00E36C62">
        <w:rPr>
          <w:rFonts w:ascii="UD デジタル 教科書体 NK-R" w:eastAsia="UD デジタル 教科書体 NK-R" w:hAnsi="ＭＳ 明朝" w:cs="ＭＳ 明朝" w:hint="eastAsia"/>
          <w:sz w:val="22"/>
          <w:szCs w:val="22"/>
        </w:rPr>
        <w:fldChar w:fldCharType="begin"/>
      </w:r>
      <w:r w:rsidRPr="00E36C62">
        <w:rPr>
          <w:rFonts w:ascii="UD デジタル 教科書体 NK-R" w:eastAsia="UD デジタル 教科書体 NK-R" w:hAnsi="ＭＳ 明朝" w:cs="ＭＳ 明朝" w:hint="eastAsia"/>
          <w:sz w:val="22"/>
          <w:szCs w:val="22"/>
        </w:rPr>
        <w:instrText xml:space="preserve"> eq \o\ac(</w:instrText>
      </w:r>
      <w:r w:rsidRPr="00E36C62">
        <w:rPr>
          <w:rFonts w:ascii="UD デジタル 教科書体 NK-R" w:eastAsia="UD デジタル 教科書体 NK-R" w:hAnsi="ＭＳ 明朝" w:cs="ＭＳ 明朝" w:hint="eastAsia"/>
          <w:position w:val="-2"/>
          <w:sz w:val="33"/>
          <w:szCs w:val="22"/>
        </w:rPr>
        <w:instrText>○</w:instrText>
      </w:r>
      <w:r w:rsidRPr="00E36C62">
        <w:rPr>
          <w:rFonts w:ascii="UD デジタル 教科書体 NK-R" w:eastAsia="UD デジタル 教科書体 NK-R" w:hAnsi="ＭＳ 明朝" w:cs="ＭＳ 明朝" w:hint="eastAsia"/>
          <w:sz w:val="22"/>
          <w:szCs w:val="22"/>
        </w:rPr>
        <w:instrText>,</w:instrText>
      </w:r>
      <w:r w:rsidRPr="00E36C62">
        <w:rPr>
          <w:rFonts w:ascii="UD デジタル 教科書体 NK-R" w:eastAsia="UD デジタル 教科書体 NK-R" w:hAnsi="ＭＳ 明朝" w:cs="ＭＳ 明朝" w:hint="eastAsia"/>
          <w:spacing w:val="0"/>
          <w:sz w:val="22"/>
          <w:szCs w:val="22"/>
        </w:rPr>
        <w:instrText>印</w:instrText>
      </w:r>
      <w:r w:rsidRPr="00E36C62">
        <w:rPr>
          <w:rFonts w:ascii="UD デジタル 教科書体 NK-R" w:eastAsia="UD デジタル 教科書体 NK-R" w:hAnsi="ＭＳ 明朝" w:cs="ＭＳ 明朝" w:hint="eastAsia"/>
          <w:sz w:val="22"/>
          <w:szCs w:val="22"/>
        </w:rPr>
        <w:instrText>)</w:instrText>
      </w:r>
      <w:r w:rsidRPr="00E36C62">
        <w:rPr>
          <w:rFonts w:ascii="UD デジタル 教科書体 NK-R" w:eastAsia="UD デジタル 教科書体 NK-R" w:hAnsi="ＭＳ 明朝" w:cs="ＭＳ 明朝" w:hint="eastAsia"/>
          <w:sz w:val="22"/>
          <w:szCs w:val="22"/>
        </w:rPr>
        <w:fldChar w:fldCharType="end"/>
      </w:r>
    </w:p>
    <w:p w14:paraId="55985BBB" w14:textId="496FEC3F" w:rsidR="0033156F" w:rsidRPr="00543C33" w:rsidRDefault="00543C33" w:rsidP="0033156F">
      <w:pPr>
        <w:pStyle w:val="a3"/>
        <w:spacing w:line="354" w:lineRule="exact"/>
        <w:rPr>
          <w:rFonts w:ascii="UD デジタル 教科書体 NK-R" w:eastAsia="UD デジタル 教科書体 NK-R" w:hAnsi="ＭＳ 明朝" w:cs="ＭＳ 明朝"/>
          <w:color w:val="FF0000"/>
          <w:sz w:val="22"/>
          <w:szCs w:val="22"/>
        </w:rPr>
      </w:pPr>
      <w:r>
        <w:rPr>
          <w:rFonts w:ascii="UD デジタル 教科書体 NK-R" w:eastAsia="UD デジタル 教科書体 NK-R" w:hAnsi="ＭＳ 明朝" w:cs="ＭＳ 明朝" w:hint="eastAsia"/>
          <w:color w:val="FF0000"/>
          <w:sz w:val="22"/>
          <w:szCs w:val="22"/>
        </w:rPr>
        <w:t xml:space="preserve">                                                     </w:t>
      </w:r>
    </w:p>
    <w:p w14:paraId="4CC457F9" w14:textId="77777777" w:rsidR="003D3CB6" w:rsidRPr="00543C33" w:rsidRDefault="003D3CB6">
      <w:pPr>
        <w:pStyle w:val="a3"/>
        <w:spacing w:line="239" w:lineRule="exact"/>
        <w:ind w:left="3780"/>
        <w:rPr>
          <w:rFonts w:ascii="UD デジタル 教科書体 NK-R" w:eastAsia="UD デジタル 教科書体 NK-R"/>
          <w:spacing w:val="0"/>
        </w:rPr>
      </w:pPr>
    </w:p>
    <w:p w14:paraId="236FD961" w14:textId="77777777" w:rsidR="00763955" w:rsidRDefault="00763955">
      <w:pPr>
        <w:pStyle w:val="a3"/>
        <w:spacing w:line="239" w:lineRule="exact"/>
        <w:ind w:left="3780"/>
        <w:rPr>
          <w:rFonts w:ascii="UD デジタル 教科書体 NK-R" w:eastAsia="UD デジタル 教科書体 NK-R"/>
          <w:spacing w:val="0"/>
        </w:rPr>
      </w:pPr>
    </w:p>
    <w:p w14:paraId="340F7B97" w14:textId="77777777" w:rsidR="002B2766" w:rsidRPr="00543C33" w:rsidRDefault="002B2766">
      <w:pPr>
        <w:pStyle w:val="a3"/>
        <w:spacing w:line="239" w:lineRule="exact"/>
        <w:ind w:left="3780"/>
        <w:rPr>
          <w:rFonts w:ascii="UD デジタル 教科書体 NK-R" w:eastAsia="UD デジタル 教科書体 NK-R"/>
          <w:spacing w:val="0"/>
        </w:rPr>
      </w:pPr>
    </w:p>
    <w:p w14:paraId="14F323A0" w14:textId="4D5CFA4E" w:rsidR="00763955" w:rsidRPr="00543C33" w:rsidRDefault="00CA0498" w:rsidP="00543C33">
      <w:pPr>
        <w:ind w:firstLineChars="100" w:firstLine="240"/>
        <w:rPr>
          <w:rFonts w:ascii="UD デジタル 教科書体 NK-R" w:eastAsia="UD デジタル 教科書体 NK-R"/>
          <w:sz w:val="24"/>
          <w:szCs w:val="24"/>
        </w:rPr>
      </w:pPr>
      <w:r w:rsidRPr="00543C33">
        <w:rPr>
          <w:rFonts w:ascii="UD デジタル 教科書体 NK-R" w:eastAsia="UD デジタル 教科書体 NK-R" w:hint="eastAsia"/>
          <w:sz w:val="24"/>
          <w:szCs w:val="24"/>
        </w:rPr>
        <w:t>「</w:t>
      </w:r>
      <w:r w:rsidR="00915F6F" w:rsidRPr="00543C33">
        <w:rPr>
          <w:rFonts w:ascii="UD デジタル 教科書体 NK-R" w:eastAsia="UD デジタル 教科書体 NK-R" w:hint="eastAsia"/>
          <w:sz w:val="24"/>
          <w:szCs w:val="24"/>
        </w:rPr>
        <w:t>長崎</w:t>
      </w:r>
      <w:r w:rsidRPr="00543C33">
        <w:rPr>
          <w:rFonts w:ascii="UD デジタル 教科書体 NK-R" w:eastAsia="UD デジタル 教科書体 NK-R" w:hint="eastAsia"/>
          <w:sz w:val="24"/>
          <w:szCs w:val="24"/>
        </w:rPr>
        <w:t>県庁舎</w:t>
      </w:r>
      <w:r w:rsidR="00646EE5" w:rsidRPr="00543C33">
        <w:rPr>
          <w:rFonts w:ascii="UD デジタル 教科書体 NK-R" w:eastAsia="UD デジタル 教科書体 NK-R" w:hint="eastAsia"/>
          <w:sz w:val="24"/>
          <w:szCs w:val="24"/>
        </w:rPr>
        <w:t>売店</w:t>
      </w:r>
      <w:r w:rsidR="00892BE4" w:rsidRPr="00543C33">
        <w:rPr>
          <w:rFonts w:ascii="UD デジタル 教科書体 NK-R" w:eastAsia="UD デジタル 教科書体 NK-R" w:hint="eastAsia"/>
          <w:sz w:val="24"/>
          <w:szCs w:val="24"/>
        </w:rPr>
        <w:t>出店者公募要項」に基づ</w:t>
      </w:r>
      <w:r w:rsidR="00543C33" w:rsidRPr="00543C33">
        <w:rPr>
          <w:rFonts w:ascii="UD デジタル 教科書体 NK-R" w:eastAsia="UD デジタル 教科書体 NK-R" w:hint="eastAsia"/>
          <w:sz w:val="24"/>
          <w:szCs w:val="24"/>
        </w:rPr>
        <w:t>き、</w:t>
      </w:r>
      <w:r w:rsidR="00526F49" w:rsidRPr="00543C33">
        <w:rPr>
          <w:rFonts w:ascii="UD デジタル 教科書体 NK-R" w:eastAsia="UD デジタル 教科書体 NK-R" w:hint="eastAsia"/>
          <w:sz w:val="24"/>
          <w:szCs w:val="24"/>
        </w:rPr>
        <w:t>関係資料を添えて</w:t>
      </w:r>
      <w:r w:rsidR="0001309F">
        <w:rPr>
          <w:rFonts w:ascii="UD デジタル 教科書体 NK-R" w:eastAsia="UD デジタル 教科書体 NK-R" w:hint="eastAsia"/>
          <w:sz w:val="24"/>
          <w:szCs w:val="24"/>
        </w:rPr>
        <w:t>参加表明書を</w:t>
      </w:r>
      <w:r w:rsidR="00E360A4">
        <w:rPr>
          <w:rFonts w:ascii="UD デジタル 教科書体 NK-R" w:eastAsia="UD デジタル 教科書体 NK-R" w:hint="eastAsia"/>
          <w:sz w:val="24"/>
          <w:szCs w:val="24"/>
        </w:rPr>
        <w:t>提出</w:t>
      </w:r>
      <w:r w:rsidR="00526F49" w:rsidRPr="00543C33">
        <w:rPr>
          <w:rFonts w:ascii="UD デジタル 教科書体 NK-R" w:eastAsia="UD デジタル 教科書体 NK-R" w:hint="eastAsia"/>
          <w:sz w:val="24"/>
          <w:szCs w:val="24"/>
        </w:rPr>
        <w:t>します。</w:t>
      </w:r>
    </w:p>
    <w:p w14:paraId="028469AC" w14:textId="1B4EDD83" w:rsidR="00543C33" w:rsidRPr="00543C33" w:rsidRDefault="00543C33" w:rsidP="00543C33">
      <w:pPr>
        <w:ind w:firstLineChars="100" w:firstLine="240"/>
        <w:rPr>
          <w:rFonts w:ascii="UD デジタル 教科書体 NK-R" w:eastAsia="UD デジタル 教科書体 NK-R"/>
          <w:sz w:val="24"/>
          <w:szCs w:val="24"/>
        </w:rPr>
      </w:pPr>
      <w:r w:rsidRPr="00543C33">
        <w:rPr>
          <w:rFonts w:ascii="UD デジタル 教科書体 NK-R" w:eastAsia="UD デジタル 教科書体 NK-R" w:hint="eastAsia"/>
          <w:sz w:val="24"/>
          <w:szCs w:val="24"/>
        </w:rPr>
        <w:t>なお、この</w:t>
      </w:r>
      <w:r w:rsidR="00E360A4">
        <w:rPr>
          <w:rFonts w:ascii="UD デジタル 教科書体 NK-R" w:eastAsia="UD デジタル 教科書体 NK-R" w:hint="eastAsia"/>
          <w:sz w:val="24"/>
          <w:szCs w:val="24"/>
        </w:rPr>
        <w:t>参加表明</w:t>
      </w:r>
      <w:r w:rsidRPr="00543C33">
        <w:rPr>
          <w:rFonts w:ascii="UD デジタル 教科書体 NK-R" w:eastAsia="UD デジタル 教科書体 NK-R" w:hint="eastAsia"/>
          <w:sz w:val="24"/>
          <w:szCs w:val="24"/>
        </w:rPr>
        <w:t>書及び添付書類の全ての記載事項は、事実と相違ないことを誓約します。</w:t>
      </w:r>
    </w:p>
    <w:p w14:paraId="2CD68C14" w14:textId="68219ABF" w:rsidR="00543C33" w:rsidRPr="00543C33" w:rsidRDefault="00543C33" w:rsidP="00543C33">
      <w:pPr>
        <w:ind w:leftChars="100" w:left="210"/>
        <w:rPr>
          <w:rFonts w:ascii="UD デジタル 教科書体 NK-R" w:eastAsia="UD デジタル 教科書体 NK-R"/>
          <w:sz w:val="24"/>
          <w:szCs w:val="24"/>
        </w:rPr>
      </w:pPr>
      <w:r w:rsidRPr="00543C33">
        <w:rPr>
          <w:rFonts w:ascii="UD デジタル 教科書体 NK-R" w:eastAsia="UD デジタル 教科書体 NK-R" w:hint="eastAsia"/>
          <w:sz w:val="24"/>
          <w:szCs w:val="24"/>
        </w:rPr>
        <w:t xml:space="preserve">　また、</w:t>
      </w:r>
      <w:r>
        <w:rPr>
          <w:rFonts w:ascii="UD デジタル 教科書体 NK-R" w:eastAsia="UD デジタル 教科書体 NK-R" w:hint="eastAsia"/>
          <w:sz w:val="24"/>
          <w:szCs w:val="24"/>
        </w:rPr>
        <w:t>県</w:t>
      </w:r>
      <w:r w:rsidRPr="00543C33">
        <w:rPr>
          <w:rFonts w:ascii="UD デジタル 教科書体 NK-R" w:eastAsia="UD デジタル 教科書体 NK-R" w:hint="eastAsia"/>
          <w:sz w:val="24"/>
          <w:szCs w:val="24"/>
        </w:rPr>
        <w:t>が行う指名競争入札に関する指名を停止されている者に該当したときは、参加資格の取消しをされても異議の申し立てを行いません。</w:t>
      </w:r>
    </w:p>
    <w:p w14:paraId="4EAA6C3E" w14:textId="77777777" w:rsidR="00763955" w:rsidRPr="00543C33" w:rsidRDefault="00763955" w:rsidP="00543C33">
      <w:pPr>
        <w:rPr>
          <w:rFonts w:ascii="UD デジタル 教科書体 NK-R" w:eastAsia="UD デジタル 教科書体 NK-R"/>
          <w:sz w:val="24"/>
          <w:szCs w:val="24"/>
        </w:rPr>
      </w:pPr>
    </w:p>
    <w:p w14:paraId="1F9D8FD6" w14:textId="77777777" w:rsidR="00543C33" w:rsidRDefault="00543C33" w:rsidP="002315A2">
      <w:pPr>
        <w:ind w:firstLineChars="100" w:firstLine="220"/>
        <w:rPr>
          <w:rFonts w:ascii="UD デジタル 教科書体 NK-R" w:eastAsia="UD デジタル 教科書体 NK-R" w:hAnsi="游明朝"/>
          <w:color w:val="000000"/>
          <w:kern w:val="0"/>
          <w:sz w:val="22"/>
        </w:rPr>
      </w:pPr>
      <w:r w:rsidRPr="00543C33">
        <w:rPr>
          <w:rFonts w:ascii="UD デジタル 教科書体 NK-R" w:eastAsia="UD デジタル 教科書体 NK-R" w:hAnsi="游明朝" w:hint="eastAsia"/>
          <w:color w:val="000000"/>
          <w:kern w:val="0"/>
          <w:sz w:val="22"/>
        </w:rPr>
        <w:t>添付書類（各１部）</w:t>
      </w:r>
    </w:p>
    <w:p w14:paraId="566ADF3C" w14:textId="40ECDCB5" w:rsidR="003A348E" w:rsidRPr="00E36C62" w:rsidRDefault="003A348E" w:rsidP="00C87D70">
      <w:pPr>
        <w:numPr>
          <w:ilvl w:val="0"/>
          <w:numId w:val="1"/>
        </w:numPr>
        <w:rPr>
          <w:rFonts w:ascii="UD デジタル 教科書体 NK-R" w:eastAsia="UD デジタル 教科書体 NK-R" w:hAnsi="游明朝"/>
          <w:kern w:val="0"/>
          <w:sz w:val="22"/>
        </w:rPr>
      </w:pPr>
      <w:r w:rsidRPr="00E36C62">
        <w:rPr>
          <w:rFonts w:ascii="UD デジタル 教科書体 NK-R" w:eastAsia="UD デジタル 教科書体 NK-R" w:hAnsi="ＭＳ 明朝" w:cs="ＭＳ 明朝" w:hint="eastAsia"/>
          <w:sz w:val="22"/>
        </w:rPr>
        <w:t>参加表明書</w:t>
      </w:r>
      <w:r w:rsidR="00E36C62" w:rsidRPr="00E36C62">
        <w:rPr>
          <w:rFonts w:ascii="UD デジタル 教科書体 NK-R" w:eastAsia="UD デジタル 教科書体 NK-R" w:hAnsi="ＭＳ 明朝" w:cs="ＭＳ 明朝" w:hint="eastAsia"/>
          <w:sz w:val="22"/>
        </w:rPr>
        <w:t xml:space="preserve">　（</w:t>
      </w:r>
      <w:r w:rsidRPr="00E36C62">
        <w:rPr>
          <w:rFonts w:ascii="UD デジタル 教科書体 NK-R" w:eastAsia="UD デジタル 教科書体 NK-R" w:hAnsi="ＭＳ 明朝" w:cs="ＭＳ 明朝" w:hint="eastAsia"/>
          <w:sz w:val="22"/>
        </w:rPr>
        <w:t xml:space="preserve">　様式第１号</w:t>
      </w:r>
      <w:r w:rsidR="0096257E" w:rsidRPr="00E36C62">
        <w:rPr>
          <w:rFonts w:ascii="UD デジタル 教科書体 NK-R" w:eastAsia="UD デジタル 教科書体 NK-R" w:hAnsi="ＭＳ 明朝" w:cs="ＭＳ 明朝" w:hint="eastAsia"/>
          <w:sz w:val="22"/>
        </w:rPr>
        <w:t>）</w:t>
      </w:r>
    </w:p>
    <w:p w14:paraId="433D2855" w14:textId="1C857016" w:rsidR="003A348E" w:rsidRPr="0096257E" w:rsidRDefault="003A348E" w:rsidP="00C87D70">
      <w:pPr>
        <w:numPr>
          <w:ilvl w:val="0"/>
          <w:numId w:val="1"/>
        </w:numPr>
        <w:rPr>
          <w:rFonts w:ascii="UD デジタル 教科書体 NK-R" w:eastAsia="UD デジタル 教科書体 NK-R" w:hAnsi="游明朝"/>
          <w:color w:val="000000"/>
          <w:kern w:val="0"/>
          <w:sz w:val="22"/>
        </w:rPr>
      </w:pPr>
      <w:r w:rsidRPr="0096257E">
        <w:rPr>
          <w:rFonts w:ascii="UD デジタル 教科書体 NK-R" w:eastAsia="UD デジタル 教科書体 NK-R" w:hAnsi="ＭＳ 明朝" w:cs="ＭＳ 明朝" w:hint="eastAsia"/>
          <w:sz w:val="22"/>
        </w:rPr>
        <w:t>業務概要書</w:t>
      </w:r>
      <w:r w:rsidR="00E36C62">
        <w:rPr>
          <w:rFonts w:ascii="UD デジタル 教科書体 NK-R" w:eastAsia="UD デジタル 教科書体 NK-R" w:hAnsi="ＭＳ 明朝" w:cs="ＭＳ 明朝" w:hint="eastAsia"/>
          <w:sz w:val="22"/>
        </w:rPr>
        <w:t xml:space="preserve">　（</w:t>
      </w:r>
      <w:r w:rsidRPr="0096257E">
        <w:rPr>
          <w:rFonts w:ascii="UD デジタル 教科書体 NK-R" w:eastAsia="UD デジタル 教科書体 NK-R" w:hAnsi="ＭＳ 明朝" w:cs="ＭＳ 明朝" w:hint="eastAsia"/>
          <w:sz w:val="22"/>
        </w:rPr>
        <w:t xml:space="preserve">　</w:t>
      </w:r>
      <w:r w:rsidRPr="003A348E">
        <w:rPr>
          <w:rFonts w:ascii="UD デジタル 教科書体 NK-R" w:eastAsia="UD デジタル 教科書体 NK-R" w:hAnsi="ＭＳ 明朝" w:cs="ＭＳ 明朝" w:hint="eastAsia"/>
          <w:sz w:val="22"/>
        </w:rPr>
        <w:t>様式第</w:t>
      </w:r>
      <w:r w:rsidR="00E36C62">
        <w:rPr>
          <w:rFonts w:ascii="UD デジタル 教科書体 NK-R" w:eastAsia="UD デジタル 教科書体 NK-R" w:hAnsi="ＭＳ 明朝" w:cs="ＭＳ 明朝" w:hint="eastAsia"/>
          <w:sz w:val="22"/>
        </w:rPr>
        <w:t>２</w:t>
      </w:r>
      <w:r w:rsidRPr="003A348E">
        <w:rPr>
          <w:rFonts w:ascii="UD デジタル 教科書体 NK-R" w:eastAsia="UD デジタル 教科書体 NK-R" w:hAnsi="ＭＳ 明朝" w:cs="ＭＳ 明朝" w:hint="eastAsia"/>
          <w:sz w:val="22"/>
        </w:rPr>
        <w:t>号</w:t>
      </w:r>
      <w:r w:rsidR="00E36C62">
        <w:rPr>
          <w:rFonts w:ascii="UD デジタル 教科書体 NK-R" w:eastAsia="UD デジタル 教科書体 NK-R" w:hAnsi="ＭＳ 明朝" w:cs="ＭＳ 明朝" w:hint="eastAsia"/>
          <w:sz w:val="22"/>
        </w:rPr>
        <w:t>）</w:t>
      </w:r>
    </w:p>
    <w:p w14:paraId="10A7EA4E" w14:textId="27EBEED4" w:rsidR="003A348E" w:rsidRPr="0096257E" w:rsidRDefault="003A348E" w:rsidP="00C87D70">
      <w:pPr>
        <w:numPr>
          <w:ilvl w:val="0"/>
          <w:numId w:val="1"/>
        </w:numPr>
        <w:rPr>
          <w:rFonts w:ascii="UD デジタル 教科書体 NK-R" w:eastAsia="UD デジタル 教科書体 NK-R" w:hAnsi="游明朝"/>
          <w:color w:val="000000"/>
          <w:kern w:val="0"/>
          <w:sz w:val="22"/>
        </w:rPr>
      </w:pPr>
      <w:r w:rsidRPr="003A348E">
        <w:rPr>
          <w:rFonts w:ascii="UD デジタル 教科書体 NK-R" w:eastAsia="UD デジタル 教科書体 NK-R" w:hAnsi="ＭＳ 明朝" w:cs="ＭＳ 明朝" w:hint="eastAsia"/>
          <w:sz w:val="22"/>
        </w:rPr>
        <w:t>履歴事項全部証明書</w:t>
      </w:r>
      <w:r w:rsidR="0096257E" w:rsidRPr="0096257E">
        <w:rPr>
          <w:rFonts w:ascii="UD デジタル 教科書体 NK-R" w:eastAsia="UD デジタル 教科書体 NK-R" w:hAnsi="ＭＳ 明朝" w:cs="ＭＳ 明朝" w:hint="eastAsia"/>
          <w:sz w:val="22"/>
        </w:rPr>
        <w:t xml:space="preserve">　　</w:t>
      </w:r>
    </w:p>
    <w:p w14:paraId="434367A1" w14:textId="556BB01B" w:rsidR="003A348E" w:rsidRPr="0096257E" w:rsidRDefault="003A348E" w:rsidP="00C87D70">
      <w:pPr>
        <w:numPr>
          <w:ilvl w:val="0"/>
          <w:numId w:val="1"/>
        </w:numPr>
        <w:rPr>
          <w:rFonts w:ascii="UD デジタル 教科書体 NK-R" w:eastAsia="UD デジタル 教科書体 NK-R" w:hAnsi="ＭＳ 明朝" w:cs="ＭＳ 明朝"/>
          <w:sz w:val="22"/>
        </w:rPr>
      </w:pPr>
      <w:r w:rsidRPr="003A348E">
        <w:rPr>
          <w:rFonts w:ascii="UD デジタル 教科書体 NK-R" w:eastAsia="UD デジタル 教科書体 NK-R" w:hAnsi="ＭＳ 明朝" w:cs="ＭＳ 明朝" w:hint="eastAsia"/>
          <w:sz w:val="22"/>
        </w:rPr>
        <w:t>印鑑証明書</w:t>
      </w:r>
    </w:p>
    <w:p w14:paraId="39A12C98" w14:textId="1F4FDDD1" w:rsidR="003A348E" w:rsidRPr="0096257E" w:rsidRDefault="003A348E" w:rsidP="00C87D70">
      <w:pPr>
        <w:numPr>
          <w:ilvl w:val="0"/>
          <w:numId w:val="1"/>
        </w:numPr>
        <w:rPr>
          <w:rFonts w:ascii="UD デジタル 教科書体 NK-R" w:eastAsia="UD デジタル 教科書体 NK-R" w:hAnsi="ＭＳ 明朝" w:cs="ＭＳ 明朝"/>
          <w:sz w:val="22"/>
        </w:rPr>
      </w:pPr>
      <w:r w:rsidRPr="003A348E">
        <w:rPr>
          <w:rFonts w:ascii="UD デジタル 教科書体 NK-R" w:eastAsia="UD デジタル 教科書体 NK-R" w:hAnsi="ＭＳ 明朝" w:cs="ＭＳ 明朝" w:hint="eastAsia"/>
          <w:sz w:val="22"/>
        </w:rPr>
        <w:t>県税に未納がないことの証明書</w:t>
      </w:r>
    </w:p>
    <w:p w14:paraId="3654BFE1" w14:textId="55FD64E1" w:rsidR="00165261" w:rsidRPr="0096257E" w:rsidRDefault="003A348E" w:rsidP="00C87D70">
      <w:pPr>
        <w:numPr>
          <w:ilvl w:val="0"/>
          <w:numId w:val="1"/>
        </w:numPr>
        <w:rPr>
          <w:rFonts w:ascii="UD デジタル 教科書体 NK-R" w:eastAsia="UD デジタル 教科書体 NK-R" w:hAnsi="ＭＳ 明朝" w:cs="ＭＳ 明朝"/>
          <w:sz w:val="22"/>
        </w:rPr>
      </w:pPr>
      <w:r w:rsidRPr="003A348E">
        <w:rPr>
          <w:rFonts w:ascii="UD デジタル 教科書体 NK-R" w:eastAsia="UD デジタル 教科書体 NK-R" w:hAnsi="ＭＳ 明朝" w:cs="ＭＳ 明朝" w:hint="eastAsia"/>
          <w:sz w:val="22"/>
        </w:rPr>
        <w:t>消費税及び地方消費税に未納がないことの証明書</w:t>
      </w:r>
    </w:p>
    <w:p w14:paraId="31A2F9EE" w14:textId="7513F04A" w:rsidR="003A348E" w:rsidRPr="002B2766" w:rsidRDefault="00165261" w:rsidP="00C87D70">
      <w:pPr>
        <w:numPr>
          <w:ilvl w:val="0"/>
          <w:numId w:val="1"/>
        </w:numPr>
        <w:rPr>
          <w:rFonts w:ascii="UD デジタル 教科書体 NK-R" w:eastAsia="UD デジタル 教科書体 NK-R" w:hAnsi="游明朝"/>
          <w:color w:val="000000"/>
          <w:kern w:val="0"/>
          <w:sz w:val="22"/>
        </w:rPr>
      </w:pPr>
      <w:r w:rsidRPr="0096257E">
        <w:rPr>
          <w:rFonts w:ascii="UD デジタル 教科書体 NK-R" w:eastAsia="UD デジタル 教科書体 NK-R" w:hAnsi="ＭＳ 明朝" w:cs="ＭＳ 明朝" w:hint="eastAsia"/>
          <w:sz w:val="22"/>
        </w:rPr>
        <w:t>直近２営業年度分の</w:t>
      </w:r>
      <w:r w:rsidR="003A348E" w:rsidRPr="003A348E">
        <w:rPr>
          <w:rFonts w:ascii="UD デジタル 教科書体 NK-R" w:eastAsia="UD デジタル 教科書体 NK-R" w:hAnsi="ＭＳ 明朝" w:cs="ＭＳ 明朝" w:hint="eastAsia"/>
          <w:sz w:val="22"/>
        </w:rPr>
        <w:t>決算書類</w:t>
      </w:r>
    </w:p>
    <w:p w14:paraId="042B6A6E" w14:textId="77777777" w:rsidR="002B2766" w:rsidRPr="0096257E" w:rsidRDefault="002B2766" w:rsidP="002B2766">
      <w:pPr>
        <w:ind w:left="880"/>
        <w:rPr>
          <w:rFonts w:ascii="UD デジタル 教科書体 NK-R" w:eastAsia="UD デジタル 教科書体 NK-R" w:hAnsi="游明朝"/>
          <w:color w:val="000000"/>
          <w:kern w:val="0"/>
          <w:sz w:val="22"/>
        </w:rPr>
      </w:pPr>
    </w:p>
    <w:p w14:paraId="66D76CA2" w14:textId="77777777" w:rsidR="0033156F" w:rsidRPr="00165261" w:rsidRDefault="0033156F" w:rsidP="0033156F">
      <w:pPr>
        <w:pStyle w:val="a3"/>
        <w:ind w:firstLineChars="2200" w:firstLine="528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【連絡責任者】</w:t>
      </w:r>
    </w:p>
    <w:p w14:paraId="716F775D" w14:textId="77777777" w:rsidR="0033156F" w:rsidRPr="00165261" w:rsidRDefault="0033156F" w:rsidP="0033156F">
      <w:pPr>
        <w:pStyle w:val="a3"/>
        <w:ind w:firstLineChars="2300" w:firstLine="552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部　署：</w:t>
      </w:r>
    </w:p>
    <w:p w14:paraId="5C4315EE" w14:textId="77777777" w:rsidR="0033156F" w:rsidRPr="00165261" w:rsidRDefault="0033156F" w:rsidP="0033156F">
      <w:pPr>
        <w:pStyle w:val="a3"/>
        <w:ind w:firstLineChars="2300" w:firstLine="552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氏　名：</w:t>
      </w:r>
    </w:p>
    <w:p w14:paraId="14AD4213" w14:textId="77777777" w:rsidR="0033156F" w:rsidRPr="00165261" w:rsidRDefault="0033156F" w:rsidP="0033156F">
      <w:pPr>
        <w:pStyle w:val="a3"/>
        <w:ind w:firstLineChars="2300" w:firstLine="552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電　話：</w:t>
      </w:r>
    </w:p>
    <w:p w14:paraId="55CC9AFB" w14:textId="77777777" w:rsidR="0033156F" w:rsidRDefault="0033156F" w:rsidP="0033156F">
      <w:pPr>
        <w:pStyle w:val="a3"/>
        <w:ind w:firstLineChars="2300" w:firstLine="552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メール：</w:t>
      </w:r>
    </w:p>
    <w:p w14:paraId="0784A65F" w14:textId="77777777" w:rsidR="00AA4C2B" w:rsidRDefault="00AA4C2B" w:rsidP="0033156F">
      <w:pPr>
        <w:pStyle w:val="a3"/>
        <w:ind w:firstLineChars="2300" w:firstLine="5520"/>
        <w:rPr>
          <w:rFonts w:ascii="UD デジタル 教科書体 NK-R" w:eastAsia="UD デジタル 教科書体 NK-R" w:hAnsi="ＭＳ 明朝"/>
          <w:spacing w:val="0"/>
          <w:sz w:val="24"/>
          <w:szCs w:val="24"/>
        </w:rPr>
      </w:pPr>
    </w:p>
    <w:p w14:paraId="3A830A28" w14:textId="77777777" w:rsidR="002315A2" w:rsidRPr="002315A2" w:rsidRDefault="0033156F" w:rsidP="002B2766">
      <w:pPr>
        <w:pStyle w:val="a3"/>
        <w:ind w:left="218" w:hangingChars="100" w:hanging="218"/>
        <w:rPr>
          <w:rFonts w:ascii="UD デジタル 教科書体 NK-R" w:eastAsia="UD デジタル 教科書体 NK-R" w:hAnsi="ＭＳ 明朝"/>
          <w:color w:val="FF0000"/>
          <w:sz w:val="22"/>
        </w:rPr>
      </w:pPr>
      <w:r w:rsidRPr="00543C33">
        <w:rPr>
          <w:rFonts w:ascii="UD デジタル 教科書体 NK-R" w:eastAsia="UD デジタル 教科書体 NK-R" w:hAnsi="ＭＳ 明朝" w:hint="eastAsia"/>
          <w:color w:val="FF0000"/>
          <w:sz w:val="22"/>
        </w:rPr>
        <w:t>※</w:t>
      </w:r>
      <w:r w:rsidR="002B2766" w:rsidRPr="002315A2">
        <w:rPr>
          <w:rFonts w:ascii="UD デジタル 教科書体 NK-R" w:eastAsia="UD デジタル 教科書体 NK-R" w:hAnsi="ＭＳ 明朝" w:hint="eastAsia"/>
          <w:color w:val="FF0000"/>
          <w:sz w:val="22"/>
        </w:rPr>
        <w:t>応募者</w:t>
      </w:r>
      <w:r w:rsidR="002B2766" w:rsidRPr="002315A2">
        <w:rPr>
          <w:rFonts w:ascii="UD デジタル 教科書体 NP-R" w:eastAsia="UD デジタル 教科書体 NP-R" w:hint="eastAsia"/>
          <w:color w:val="FF0000"/>
          <w:sz w:val="22"/>
        </w:rPr>
        <w:t>が運営主体となり、</w:t>
      </w:r>
      <w:r w:rsidR="002315A2" w:rsidRPr="002315A2">
        <w:rPr>
          <w:rFonts w:ascii="UD デジタル 教科書体 NK-R" w:eastAsia="UD デジタル 教科書体 NK-R" w:hAnsi="ＭＳ 明朝" w:hint="eastAsia"/>
          <w:color w:val="FF0000"/>
          <w:sz w:val="22"/>
        </w:rPr>
        <w:t>フランチャイズ契約に基づき、</w:t>
      </w:r>
      <w:r w:rsidR="002B2766" w:rsidRPr="002315A2">
        <w:rPr>
          <w:rFonts w:ascii="UD デジタル 教科書体 NP-R" w:eastAsia="UD デジタル 教科書体 NP-R" w:hint="eastAsia"/>
          <w:color w:val="FF0000"/>
          <w:sz w:val="22"/>
        </w:rPr>
        <w:t>自らの責任において第三者に運営を任せる</w:t>
      </w:r>
      <w:r w:rsidRPr="002315A2">
        <w:rPr>
          <w:rFonts w:ascii="UD デジタル 教科書体 NK-R" w:eastAsia="UD デジタル 教科書体 NK-R" w:hAnsi="ＭＳ 明朝" w:hint="eastAsia"/>
          <w:color w:val="FF0000"/>
          <w:sz w:val="22"/>
        </w:rPr>
        <w:t>場合</w:t>
      </w:r>
      <w:r w:rsidR="002B2766" w:rsidRPr="002315A2">
        <w:rPr>
          <w:rFonts w:ascii="UD デジタル 教科書体 NK-R" w:eastAsia="UD デジタル 教科書体 NK-R" w:hAnsi="ＭＳ 明朝" w:hint="eastAsia"/>
          <w:color w:val="FF0000"/>
          <w:sz w:val="22"/>
        </w:rPr>
        <w:t>は</w:t>
      </w:r>
      <w:r w:rsidRPr="002315A2">
        <w:rPr>
          <w:rFonts w:ascii="UD デジタル 教科書体 NK-R" w:eastAsia="UD デジタル 教科書体 NK-R" w:hAnsi="ＭＳ 明朝" w:hint="eastAsia"/>
          <w:color w:val="FF0000"/>
          <w:sz w:val="22"/>
        </w:rPr>
        <w:t>、当該第三者（様式中「共同応募者」とい</w:t>
      </w:r>
      <w:r w:rsidR="002B2766" w:rsidRPr="002315A2">
        <w:rPr>
          <w:rFonts w:ascii="UD デジタル 教科書体 NK-R" w:eastAsia="UD デジタル 教科書体 NK-R" w:hAnsi="ＭＳ 明朝" w:hint="eastAsia"/>
          <w:color w:val="FF0000"/>
          <w:sz w:val="22"/>
        </w:rPr>
        <w:t>う</w:t>
      </w:r>
      <w:r w:rsidRPr="002315A2">
        <w:rPr>
          <w:rFonts w:ascii="UD デジタル 教科書体 NK-R" w:eastAsia="UD デジタル 教科書体 NK-R" w:hAnsi="ＭＳ 明朝" w:hint="eastAsia"/>
          <w:color w:val="FF0000"/>
          <w:sz w:val="22"/>
        </w:rPr>
        <w:t>。）との連名により応募申込書を提出してください。</w:t>
      </w:r>
    </w:p>
    <w:p w14:paraId="29C6655D" w14:textId="353E850D" w:rsidR="0033156F" w:rsidRPr="002315A2" w:rsidRDefault="002B2766" w:rsidP="002315A2">
      <w:pPr>
        <w:pStyle w:val="a3"/>
        <w:ind w:leftChars="100" w:left="210"/>
        <w:rPr>
          <w:rFonts w:ascii="UD デジタル 教科書体 NK-R" w:eastAsia="UD デジタル 教科書体 NK-R" w:hAnsi="ＭＳ 明朝"/>
          <w:color w:val="FF0000"/>
          <w:sz w:val="22"/>
        </w:rPr>
      </w:pPr>
      <w:r w:rsidRPr="002315A2">
        <w:rPr>
          <w:rFonts w:ascii="UD デジタル 教科書体 NK-R" w:eastAsia="UD デジタル 教科書体 NK-R" w:hAnsi="ＭＳ 明朝" w:hint="eastAsia"/>
          <w:color w:val="FF0000"/>
          <w:sz w:val="22"/>
        </w:rPr>
        <w:t>ただし、</w:t>
      </w:r>
      <w:r w:rsidRPr="002315A2">
        <w:rPr>
          <w:rFonts w:ascii="UD デジタル 教科書体 NP-R" w:eastAsia="UD デジタル 教科書体 NP-R" w:hint="eastAsia"/>
          <w:color w:val="FF0000"/>
          <w:sz w:val="22"/>
        </w:rPr>
        <w:t>第三者に運営を任せようとする場合の第三者は法人のみ可とします。</w:t>
      </w:r>
    </w:p>
    <w:sectPr w:rsidR="0033156F" w:rsidRPr="002315A2" w:rsidSect="00763955">
      <w:headerReference w:type="even" r:id="rId7"/>
      <w:headerReference w:type="default" r:id="rId8"/>
      <w:footerReference w:type="even" r:id="rId9"/>
      <w:footerReference w:type="default" r:id="rId10"/>
      <w:headerReference w:type="first" r:id="rId11"/>
      <w:footerReference w:type="first" r:id="rId12"/>
      <w:pgSz w:w="11906" w:h="16838"/>
      <w:pgMar w:top="1140" w:right="850" w:bottom="900" w:left="9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BADB" w14:textId="77777777" w:rsidR="002E067B" w:rsidRDefault="002E067B" w:rsidP="00E93C74">
      <w:r>
        <w:separator/>
      </w:r>
    </w:p>
  </w:endnote>
  <w:endnote w:type="continuationSeparator" w:id="0">
    <w:p w14:paraId="170AE146" w14:textId="77777777" w:rsidR="002E067B" w:rsidRDefault="002E067B" w:rsidP="00E9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F2A0" w14:textId="77777777" w:rsidR="008E460C" w:rsidRDefault="008E46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F474" w14:textId="074D5401" w:rsidR="009D56B8" w:rsidRPr="008E460C" w:rsidRDefault="008E460C" w:rsidP="008E460C">
    <w:pPr>
      <w:pStyle w:val="a6"/>
      <w:jc w:val="center"/>
      <w:rPr>
        <w:rFonts w:ascii="UD デジタル 教科書体 NP-R" w:eastAsia="UD デジタル 教科書体 NP-R" w:hint="eastAsia"/>
        <w:sz w:val="22"/>
      </w:rPr>
    </w:pPr>
    <w:r>
      <w:rPr>
        <w:rFonts w:ascii="UD デジタル 教科書体 NP-R" w:eastAsia="UD デジタル 教科書体 NP-R" w:hint="eastAsia"/>
        <w:sz w:val="22"/>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9864" w14:textId="77777777" w:rsidR="008E460C" w:rsidRDefault="008E46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AE01" w14:textId="77777777" w:rsidR="002E067B" w:rsidRDefault="002E067B" w:rsidP="00E93C74">
      <w:r>
        <w:separator/>
      </w:r>
    </w:p>
  </w:footnote>
  <w:footnote w:type="continuationSeparator" w:id="0">
    <w:p w14:paraId="3E584600" w14:textId="77777777" w:rsidR="002E067B" w:rsidRDefault="002E067B" w:rsidP="00E9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ED1C" w14:textId="77777777" w:rsidR="008E460C" w:rsidRDefault="008E46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B598" w14:textId="77777777" w:rsidR="008E460C" w:rsidRDefault="008E46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B221" w14:textId="77777777" w:rsidR="008E460C" w:rsidRDefault="008E46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2135"/>
    <w:multiLevelType w:val="hybridMultilevel"/>
    <w:tmpl w:val="3E20B76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573001C8"/>
    <w:multiLevelType w:val="hybridMultilevel"/>
    <w:tmpl w:val="A4B062E8"/>
    <w:lvl w:ilvl="0" w:tplc="1DE07E3E">
      <w:start w:val="1"/>
      <w:numFmt w:val="decimalEnclosedCircle"/>
      <w:lvlText w:val="%1"/>
      <w:lvlJc w:val="left"/>
      <w:pPr>
        <w:ind w:left="800" w:hanging="360"/>
      </w:pPr>
      <w:rPr>
        <w:rFonts w:hAnsi="ＭＳ 明朝" w:cs="ＭＳ 明朝" w:hint="default"/>
        <w:color w:val="auto"/>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774136568">
    <w:abstractNumId w:val="0"/>
  </w:num>
  <w:num w:numId="2" w16cid:durableId="173874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955"/>
    <w:rsid w:val="0001309F"/>
    <w:rsid w:val="0007520C"/>
    <w:rsid w:val="00150168"/>
    <w:rsid w:val="00165261"/>
    <w:rsid w:val="001E0A7A"/>
    <w:rsid w:val="002058EB"/>
    <w:rsid w:val="00205EEC"/>
    <w:rsid w:val="002315A2"/>
    <w:rsid w:val="002322BD"/>
    <w:rsid w:val="00234246"/>
    <w:rsid w:val="0029180D"/>
    <w:rsid w:val="002A5567"/>
    <w:rsid w:val="002B2766"/>
    <w:rsid w:val="002E067B"/>
    <w:rsid w:val="003002F0"/>
    <w:rsid w:val="003016CD"/>
    <w:rsid w:val="0033156F"/>
    <w:rsid w:val="003A348E"/>
    <w:rsid w:val="003C5972"/>
    <w:rsid w:val="003D3CB6"/>
    <w:rsid w:val="003D3F3A"/>
    <w:rsid w:val="003F232E"/>
    <w:rsid w:val="004907CE"/>
    <w:rsid w:val="004A6C1A"/>
    <w:rsid w:val="004B3140"/>
    <w:rsid w:val="004E36E4"/>
    <w:rsid w:val="004F108A"/>
    <w:rsid w:val="005162CF"/>
    <w:rsid w:val="00526F49"/>
    <w:rsid w:val="00535985"/>
    <w:rsid w:val="00543C33"/>
    <w:rsid w:val="005A4554"/>
    <w:rsid w:val="005A458E"/>
    <w:rsid w:val="005C1F6A"/>
    <w:rsid w:val="00646EE5"/>
    <w:rsid w:val="006609AD"/>
    <w:rsid w:val="00684A7B"/>
    <w:rsid w:val="006D1F43"/>
    <w:rsid w:val="00724B58"/>
    <w:rsid w:val="00763955"/>
    <w:rsid w:val="00775921"/>
    <w:rsid w:val="007B7FD7"/>
    <w:rsid w:val="00805B06"/>
    <w:rsid w:val="00860E7B"/>
    <w:rsid w:val="00892BE4"/>
    <w:rsid w:val="008C5648"/>
    <w:rsid w:val="008E460C"/>
    <w:rsid w:val="008E6FAA"/>
    <w:rsid w:val="009034F3"/>
    <w:rsid w:val="00915F6F"/>
    <w:rsid w:val="0096257E"/>
    <w:rsid w:val="009D56B8"/>
    <w:rsid w:val="009F521D"/>
    <w:rsid w:val="00A1371D"/>
    <w:rsid w:val="00A35662"/>
    <w:rsid w:val="00A65C66"/>
    <w:rsid w:val="00A970E5"/>
    <w:rsid w:val="00AA4C2B"/>
    <w:rsid w:val="00AD539E"/>
    <w:rsid w:val="00AE66AF"/>
    <w:rsid w:val="00B251A4"/>
    <w:rsid w:val="00BF0877"/>
    <w:rsid w:val="00BF63B1"/>
    <w:rsid w:val="00C87D70"/>
    <w:rsid w:val="00CA0498"/>
    <w:rsid w:val="00D155BB"/>
    <w:rsid w:val="00D2574E"/>
    <w:rsid w:val="00E02935"/>
    <w:rsid w:val="00E040EE"/>
    <w:rsid w:val="00E360A4"/>
    <w:rsid w:val="00E36C62"/>
    <w:rsid w:val="00E73957"/>
    <w:rsid w:val="00E93C74"/>
    <w:rsid w:val="00EC4E47"/>
    <w:rsid w:val="00EF7011"/>
    <w:rsid w:val="00F0066F"/>
    <w:rsid w:val="00F95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5F1D3207"/>
  <w15:chartTrackingRefBased/>
  <w15:docId w15:val="{4011201C-73E3-4BE8-9C41-46842065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ascii="Calibri" w:eastAsia="ＭＳ Ｐゴシック" w:hAnsi="Calibri" w:cs="ＭＳ Ｐゴシック"/>
      <w:spacing w:val="-1"/>
      <w:sz w:val="21"/>
      <w:szCs w:val="21"/>
    </w:rPr>
  </w:style>
  <w:style w:type="paragraph" w:styleId="a4">
    <w:name w:val="header"/>
    <w:basedOn w:val="a"/>
    <w:link w:val="a5"/>
    <w:uiPriority w:val="99"/>
    <w:unhideWhenUsed/>
    <w:rsid w:val="00E93C74"/>
    <w:pPr>
      <w:tabs>
        <w:tab w:val="center" w:pos="4252"/>
        <w:tab w:val="right" w:pos="8504"/>
      </w:tabs>
      <w:snapToGrid w:val="0"/>
    </w:pPr>
  </w:style>
  <w:style w:type="character" w:customStyle="1" w:styleId="a5">
    <w:name w:val="ヘッダー (文字)"/>
    <w:basedOn w:val="a0"/>
    <w:link w:val="a4"/>
    <w:uiPriority w:val="99"/>
    <w:rsid w:val="00E93C74"/>
  </w:style>
  <w:style w:type="paragraph" w:styleId="a6">
    <w:name w:val="footer"/>
    <w:basedOn w:val="a"/>
    <w:link w:val="a7"/>
    <w:uiPriority w:val="99"/>
    <w:unhideWhenUsed/>
    <w:rsid w:val="00E93C74"/>
    <w:pPr>
      <w:tabs>
        <w:tab w:val="center" w:pos="4252"/>
        <w:tab w:val="right" w:pos="8504"/>
      </w:tabs>
      <w:snapToGrid w:val="0"/>
    </w:pPr>
  </w:style>
  <w:style w:type="character" w:customStyle="1" w:styleId="a7">
    <w:name w:val="フッター (文字)"/>
    <w:basedOn w:val="a0"/>
    <w:link w:val="a6"/>
    <w:uiPriority w:val="99"/>
    <w:rsid w:val="00E93C74"/>
  </w:style>
  <w:style w:type="character" w:styleId="a8">
    <w:name w:val="Hyperlink"/>
    <w:uiPriority w:val="99"/>
    <w:unhideWhenUsed/>
    <w:rsid w:val="00543C33"/>
    <w:rPr>
      <w:color w:val="0563C1"/>
      <w:u w:val="single"/>
    </w:rPr>
  </w:style>
  <w:style w:type="character" w:styleId="a9">
    <w:name w:val="Unresolved Mention"/>
    <w:uiPriority w:val="99"/>
    <w:semiHidden/>
    <w:unhideWhenUsed/>
    <w:rsid w:val="0054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data\2013data\&#30476;&#24193;&#33294;&#22770;&#24215;&#19968;&#20214;\&#20844;&#21215;&#35201;&#38936;&#26696;&#19968;&#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25</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長嶋 善也</cp:lastModifiedBy>
  <cp:revision>7</cp:revision>
  <dcterms:created xsi:type="dcterms:W3CDTF">2025-11-03T09:56:00Z</dcterms:created>
  <dcterms:modified xsi:type="dcterms:W3CDTF">2025-11-11T04:40:00Z</dcterms:modified>
</cp:coreProperties>
</file>