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0E3A" w14:textId="0157F8B2" w:rsidR="008A7B8B" w:rsidRPr="00CE512D" w:rsidRDefault="008A7B8B" w:rsidP="001754B0">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ゴシック" w:cs="ＭＳ ゴシック" w:hint="eastAsia"/>
          <w:b/>
        </w:rPr>
        <w:t>別記</w:t>
      </w:r>
    </w:p>
    <w:p w14:paraId="209D8856" w14:textId="77777777" w:rsidR="008A7B8B" w:rsidRPr="00CE512D" w:rsidRDefault="008A7B8B" w:rsidP="00D934B5">
      <w:pPr>
        <w:pStyle w:val="a3"/>
        <w:wordWrap/>
        <w:spacing w:line="360" w:lineRule="exact"/>
        <w:jc w:val="center"/>
        <w:rPr>
          <w:rFonts w:ascii="UD デジタル 教科書体 N-R" w:eastAsia="UD デジタル 教科書体 N-R"/>
          <w:b/>
          <w:spacing w:val="0"/>
        </w:rPr>
      </w:pPr>
      <w:r w:rsidRPr="00CE512D">
        <w:rPr>
          <w:rFonts w:ascii="UD デジタル 教科書体 N-R" w:eastAsia="UD デジタル 教科書体 N-R" w:hAnsi="ＭＳ ゴシック" w:cs="ＭＳ ゴシック" w:hint="eastAsia"/>
          <w:b/>
          <w:sz w:val="28"/>
          <w:szCs w:val="28"/>
        </w:rPr>
        <w:t>個人情報取扱特記事項</w:t>
      </w:r>
    </w:p>
    <w:p w14:paraId="568406BC"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22033CAE"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（基本的事項）</w:t>
      </w:r>
    </w:p>
    <w:p w14:paraId="713BA5A4" w14:textId="77777777" w:rsidR="008A7B8B" w:rsidRPr="00CE512D" w:rsidRDefault="008A7B8B"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第１　乙は、個人情報（</w:t>
      </w:r>
      <w:r w:rsidR="00885969" w:rsidRPr="00CE512D">
        <w:rPr>
          <w:rFonts w:ascii="UD デジタル 教科書体 N-R" w:eastAsia="UD デジタル 教科書体 N-R" w:hAnsi="ＭＳ 明朝" w:hint="eastAsia"/>
        </w:rPr>
        <w:t>個人情報の保護に関する法律（平成15年法律第57号。以下「法」という。）</w:t>
      </w:r>
      <w:r w:rsidR="00FA3FE9" w:rsidRPr="00CE512D">
        <w:rPr>
          <w:rFonts w:ascii="UD デジタル 教科書体 N-R" w:eastAsia="UD デジタル 教科書体 N-R" w:hAnsi="ＭＳ 明朝" w:hint="eastAsia"/>
        </w:rPr>
        <w:t>第２条第１項</w:t>
      </w:r>
      <w:r w:rsidR="001F3C40" w:rsidRPr="00CE512D">
        <w:rPr>
          <w:rFonts w:ascii="UD デジタル 教科書体 N-R" w:eastAsia="UD デジタル 教科書体 N-R" w:hAnsi="ＭＳ 明朝" w:hint="eastAsia"/>
        </w:rPr>
        <w:t>に規定する個人情報をいう。以下同じ。</w:t>
      </w:r>
      <w:r w:rsidRPr="00CE512D">
        <w:rPr>
          <w:rFonts w:ascii="UD デジタル 教科書体 N-R" w:eastAsia="UD デジタル 教科書体 N-R" w:hAnsi="ＭＳ 明朝" w:hint="eastAsia"/>
        </w:rPr>
        <w:t>）の保護の重要性を認識し、この契約による業務を行うに</w:t>
      </w:r>
      <w:r w:rsidRPr="00CE512D">
        <w:rPr>
          <w:rFonts w:ascii="UD デジタル 教科書体 N-R" w:eastAsia="UD デジタル 教科書体 N-R" w:hint="eastAsia"/>
        </w:rPr>
        <w:t>当</w:t>
      </w:r>
      <w:r w:rsidR="0070059D" w:rsidRPr="00CE512D">
        <w:rPr>
          <w:rFonts w:ascii="UD デジタル 教科書体 N-R" w:eastAsia="UD デジタル 教科書体 N-R" w:hAnsi="ＭＳ 明朝" w:hint="eastAsia"/>
        </w:rPr>
        <w:t>た</w:t>
      </w:r>
      <w:r w:rsidRPr="00CE512D">
        <w:rPr>
          <w:rFonts w:ascii="UD デジタル 教科書体 N-R" w:eastAsia="UD デジタル 教科書体 N-R" w:hAnsi="ＭＳ 明朝" w:hint="eastAsia"/>
        </w:rPr>
        <w:t>っては、個人の権利利益を侵害することのないよう、個人情報の取扱いを適正に行わなければならない。</w:t>
      </w:r>
    </w:p>
    <w:p w14:paraId="184E7AE5"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15CD4F7A"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（秘密の保持）</w:t>
      </w:r>
    </w:p>
    <w:p w14:paraId="006EBC36" w14:textId="77777777" w:rsidR="008A7B8B" w:rsidRPr="00CE512D" w:rsidRDefault="008A7B8B"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第２　乙は、この契約による業務に関して知り得た個人情報を他に漏らしてはならない。この契約が終了し、又は解除された後においても同様とする。</w:t>
      </w:r>
    </w:p>
    <w:p w14:paraId="333722A2"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65387179"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w:t>
      </w:r>
      <w:r w:rsidR="00FA3FE9" w:rsidRPr="00CE512D">
        <w:rPr>
          <w:rFonts w:ascii="UD デジタル 教科書体 N-R" w:eastAsia="UD デジタル 教科書体 N-R" w:hAnsi="ＭＳ 明朝" w:hint="eastAsia"/>
          <w:b/>
        </w:rPr>
        <w:t>適正な取得</w:t>
      </w:r>
      <w:r w:rsidRPr="00CE512D">
        <w:rPr>
          <w:rFonts w:ascii="UD デジタル 教科書体 N-R" w:eastAsia="UD デジタル 教科書体 N-R" w:hAnsi="ＭＳ 明朝" w:hint="eastAsia"/>
          <w:b/>
        </w:rPr>
        <w:t>）</w:t>
      </w:r>
    </w:p>
    <w:p w14:paraId="41662562" w14:textId="77777777" w:rsidR="008A7B8B" w:rsidRPr="00CE512D" w:rsidRDefault="008A7B8B"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第３　乙は、この契約による業務を行うために個人情報を</w:t>
      </w:r>
      <w:r w:rsidR="006E17F7" w:rsidRPr="00CE512D">
        <w:rPr>
          <w:rFonts w:ascii="UD デジタル 教科書体 N-R" w:eastAsia="UD デジタル 教科書体 N-R" w:hAnsi="ＭＳ 明朝" w:hint="eastAsia"/>
        </w:rPr>
        <w:t>取得</w:t>
      </w:r>
      <w:r w:rsidRPr="00CE512D">
        <w:rPr>
          <w:rFonts w:ascii="UD デジタル 教科書体 N-R" w:eastAsia="UD デジタル 教科書体 N-R" w:hAnsi="ＭＳ 明朝" w:hint="eastAsia"/>
        </w:rPr>
        <w:t>するときは、業務の目的を達成するために必要な範囲内で、適法かつ公正な手段により行わなければならない。</w:t>
      </w:r>
    </w:p>
    <w:p w14:paraId="06B4EA7C"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65944E44"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（適正管理）</w:t>
      </w:r>
    </w:p>
    <w:p w14:paraId="058B81E4" w14:textId="77777777" w:rsidR="008A7B8B" w:rsidRPr="00CE512D" w:rsidRDefault="008A7B8B"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第４　乙は、この契約による業務に関して知り得た個人情報について、漏えい、滅失及び</w:t>
      </w:r>
      <w:r w:rsidR="00EF0C79" w:rsidRPr="00EF0C79">
        <w:rPr>
          <w:rFonts w:ascii="UD デジタル 教科書体 N-R" w:eastAsia="UD デジタル 教科書体 N-R" w:hAnsi="ＭＳ 明朝" w:hint="eastAsia"/>
        </w:rPr>
        <w:t>毀</w:t>
      </w:r>
      <w:r w:rsidRPr="00CE512D">
        <w:rPr>
          <w:rFonts w:ascii="UD デジタル 教科書体 N-R" w:eastAsia="UD デジタル 教科書体 N-R" w:hAnsi="ＭＳ 明朝" w:hint="eastAsia"/>
        </w:rPr>
        <w:t>損の防止その他の個人情報の適正な管理のために必要な措置を講じなければならない。</w:t>
      </w:r>
    </w:p>
    <w:p w14:paraId="5402AC9E" w14:textId="77777777" w:rsidR="00FA3FE9" w:rsidRPr="00CE512D" w:rsidRDefault="00FA3FE9" w:rsidP="00FA3FE9">
      <w:pPr>
        <w:pStyle w:val="a3"/>
        <w:spacing w:line="360" w:lineRule="exact"/>
        <w:rPr>
          <w:rFonts w:ascii="UD デジタル 教科書体 N-R" w:eastAsia="UD デジタル 教科書体 N-R"/>
          <w:spacing w:val="0"/>
        </w:rPr>
      </w:pPr>
    </w:p>
    <w:p w14:paraId="05A50A5C" w14:textId="77777777" w:rsidR="00FA3FE9" w:rsidRPr="00CE512D" w:rsidRDefault="00FA3FE9" w:rsidP="002F6AA7">
      <w:pPr>
        <w:pStyle w:val="a3"/>
        <w:spacing w:line="360" w:lineRule="exact"/>
        <w:ind w:firstLineChars="100" w:firstLine="240"/>
        <w:rPr>
          <w:rFonts w:ascii="UD デジタル 教科書体 N-R" w:eastAsia="UD デジタル 教科書体 N-R"/>
          <w:b/>
          <w:bCs/>
          <w:spacing w:val="0"/>
        </w:rPr>
      </w:pPr>
      <w:r w:rsidRPr="00CE512D">
        <w:rPr>
          <w:rFonts w:ascii="UD デジタル 教科書体 N-R" w:eastAsia="UD デジタル 教科書体 N-R" w:hint="eastAsia"/>
          <w:b/>
          <w:bCs/>
          <w:spacing w:val="0"/>
        </w:rPr>
        <w:t>（事業所内からの個人情報の持出しの禁止）</w:t>
      </w:r>
    </w:p>
    <w:p w14:paraId="278B208C" w14:textId="77777777" w:rsidR="008A7B8B" w:rsidRPr="00CE512D" w:rsidRDefault="00FA3FE9" w:rsidP="00FA3FE9">
      <w:pPr>
        <w:pStyle w:val="a3"/>
        <w:wordWrap/>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int="eastAsia"/>
          <w:spacing w:val="0"/>
        </w:rPr>
        <w:t>第５　乙は、甲の指示又は承諾があった場合を除き、この契約による業務に関して知り得た個人情報を、乙の事業所の外に持ち出してはならない。</w:t>
      </w:r>
    </w:p>
    <w:p w14:paraId="1F6C6C62" w14:textId="77777777" w:rsidR="00FA3FE9" w:rsidRPr="00CE512D" w:rsidRDefault="00FA3FE9" w:rsidP="00FA3FE9">
      <w:pPr>
        <w:pStyle w:val="a3"/>
        <w:wordWrap/>
        <w:spacing w:line="360" w:lineRule="exact"/>
        <w:ind w:left="240" w:hangingChars="100" w:hanging="240"/>
        <w:rPr>
          <w:rFonts w:ascii="UD デジタル 教科書体 N-R" w:eastAsia="UD デジタル 教科書体 N-R"/>
          <w:spacing w:val="0"/>
        </w:rPr>
      </w:pPr>
    </w:p>
    <w:p w14:paraId="1D86B70F"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（目的外利用及び提供の禁止）</w:t>
      </w:r>
    </w:p>
    <w:p w14:paraId="54296A8D" w14:textId="77777777" w:rsidR="008A7B8B" w:rsidRPr="00CE512D" w:rsidRDefault="00FA3FE9"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第６</w:t>
      </w:r>
      <w:r w:rsidR="008A7B8B" w:rsidRPr="00CE512D">
        <w:rPr>
          <w:rFonts w:ascii="UD デジタル 教科書体 N-R" w:eastAsia="UD デジタル 教科書体 N-R" w:hAnsi="ＭＳ 明朝" w:hint="eastAsia"/>
        </w:rPr>
        <w:t xml:space="preserve">　乙は、甲が指示したときを除き、この契約による業務に関して知り得た個人情報を、契約の目的以外の目的に利用し、又は第三者に提供してはならない。</w:t>
      </w:r>
    </w:p>
    <w:p w14:paraId="53E99497"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42F637E0"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（複写又は複製の禁止）</w:t>
      </w:r>
    </w:p>
    <w:p w14:paraId="7ACA701A" w14:textId="77777777" w:rsidR="008A7B8B" w:rsidRPr="00CE512D" w:rsidRDefault="00871105"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第７</w:t>
      </w:r>
      <w:r w:rsidR="008A7B8B" w:rsidRPr="00CE512D">
        <w:rPr>
          <w:rFonts w:ascii="UD デジタル 教科書体 N-R" w:eastAsia="UD デジタル 教科書体 N-R" w:hAnsi="ＭＳ 明朝" w:hint="eastAsia"/>
        </w:rPr>
        <w:t xml:space="preserve">　乙は、甲が承諾したときを除き、この契約による業務を行うため甲から提供を受けた個人情報が記録された資料等を複写し、又は複製してはならない。</w:t>
      </w:r>
    </w:p>
    <w:p w14:paraId="433B8C95"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5E8D02C6"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（再委託の禁止）</w:t>
      </w:r>
    </w:p>
    <w:p w14:paraId="62B04D2E" w14:textId="77777777" w:rsidR="008A7B8B" w:rsidRPr="00CE512D" w:rsidRDefault="00871105"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第８</w:t>
      </w:r>
      <w:r w:rsidR="008A7B8B" w:rsidRPr="00CE512D">
        <w:rPr>
          <w:rFonts w:ascii="UD デジタル 教科書体 N-R" w:eastAsia="UD デジタル 教科書体 N-R" w:hAnsi="ＭＳ 明朝" w:hint="eastAsia"/>
        </w:rPr>
        <w:t xml:space="preserve">　乙は、甲が承諾したときを除き、この契約による個人情報を取り扱う業務については、自ら行うものとし、第三者</w:t>
      </w:r>
      <w:r w:rsidRPr="00CE512D">
        <w:rPr>
          <w:rFonts w:ascii="UD デジタル 教科書体 N-R" w:eastAsia="UD デジタル 教科書体 N-R" w:hAnsi="ＭＳ 明朝" w:hint="eastAsia"/>
        </w:rPr>
        <w:t>（乙の子会社（会社法（平成17年法律第86号）第</w:t>
      </w:r>
      <w:r w:rsidR="0042471C">
        <w:rPr>
          <w:rFonts w:ascii="UD デジタル 教科書体 N-R" w:eastAsia="UD デジタル 教科書体 N-R" w:hAnsi="ＭＳ 明朝" w:hint="eastAsia"/>
        </w:rPr>
        <w:t>２</w:t>
      </w:r>
      <w:r w:rsidRPr="00CE512D">
        <w:rPr>
          <w:rFonts w:ascii="UD デジタル 教科書体 N-R" w:eastAsia="UD デジタル 教科書体 N-R" w:hAnsi="ＭＳ 明朝" w:hint="eastAsia"/>
        </w:rPr>
        <w:t>条第</w:t>
      </w:r>
      <w:r w:rsidR="0042471C">
        <w:rPr>
          <w:rFonts w:ascii="UD デジタル 教科書体 N-R" w:eastAsia="UD デジタル 教科書体 N-R" w:hAnsi="ＭＳ 明朝" w:hint="eastAsia"/>
        </w:rPr>
        <w:t>１</w:t>
      </w:r>
      <w:r w:rsidRPr="00CE512D">
        <w:rPr>
          <w:rFonts w:ascii="UD デジタル 教科書体 N-R" w:eastAsia="UD デジタル 教科書体 N-R" w:hAnsi="ＭＳ 明朝" w:hint="eastAsia"/>
        </w:rPr>
        <w:t>項第</w:t>
      </w:r>
      <w:r w:rsidR="0042471C">
        <w:rPr>
          <w:rFonts w:ascii="UD デジタル 教科書体 N-R" w:eastAsia="UD デジタル 教科書体 N-R" w:hAnsi="ＭＳ 明朝" w:hint="eastAsia"/>
        </w:rPr>
        <w:t>３</w:t>
      </w:r>
      <w:r w:rsidRPr="00CE512D">
        <w:rPr>
          <w:rFonts w:ascii="UD デジタル 教科書体 N-R" w:eastAsia="UD デジタル 教科書体 N-R" w:hAnsi="ＭＳ 明朝" w:hint="eastAsia"/>
        </w:rPr>
        <w:t>号に規定する子会社をいう。）である場合も含む。以下同じ。）</w:t>
      </w:r>
      <w:r w:rsidR="008A7B8B" w:rsidRPr="00CE512D">
        <w:rPr>
          <w:rFonts w:ascii="UD デジタル 教科書体 N-R" w:eastAsia="UD デジタル 教科書体 N-R" w:hAnsi="ＭＳ 明朝" w:hint="eastAsia"/>
        </w:rPr>
        <w:t>に委託してはならない。</w:t>
      </w:r>
    </w:p>
    <w:p w14:paraId="208DC317" w14:textId="77777777" w:rsidR="00871105" w:rsidRPr="00CE512D" w:rsidRDefault="00871105" w:rsidP="00871105">
      <w:pPr>
        <w:pStyle w:val="a3"/>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int="eastAsia"/>
          <w:spacing w:val="0"/>
        </w:rPr>
        <w:t>２　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798219FA" w14:textId="77777777" w:rsidR="00871105" w:rsidRPr="00CE512D" w:rsidRDefault="00871105" w:rsidP="00871105">
      <w:pPr>
        <w:pStyle w:val="a3"/>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int="eastAsia"/>
          <w:spacing w:val="0"/>
        </w:rPr>
        <w:lastRenderedPageBreak/>
        <w:t>３　乙は、再委託先の第１項に規定する事務に関する行為及びその結果について、乙と再委託先との契約の内容にかかわらず、甲に対して責任を負うものとする。</w:t>
      </w:r>
    </w:p>
    <w:p w14:paraId="0F2B76BF" w14:textId="77777777" w:rsidR="008A7B8B" w:rsidRPr="00CE512D" w:rsidRDefault="00871105" w:rsidP="00871105">
      <w:pPr>
        <w:pStyle w:val="a3"/>
        <w:wordWrap/>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int="eastAsia"/>
          <w:spacing w:val="0"/>
        </w:rPr>
        <w:t>４　乙は、本件委託事務を再委託した場合、その履行を管理監督するとともに、甲の求めに応じて、その状況等を甲に報告しなければならない。</w:t>
      </w:r>
    </w:p>
    <w:p w14:paraId="117738A8" w14:textId="77777777" w:rsidR="00871105" w:rsidRPr="00CE512D" w:rsidRDefault="00871105" w:rsidP="00D934B5">
      <w:pPr>
        <w:pStyle w:val="a3"/>
        <w:wordWrap/>
        <w:spacing w:line="360" w:lineRule="exact"/>
        <w:rPr>
          <w:rFonts w:ascii="UD デジタル 教科書体 N-R" w:eastAsia="UD デジタル 教科書体 N-R"/>
          <w:spacing w:val="0"/>
        </w:rPr>
      </w:pPr>
    </w:p>
    <w:p w14:paraId="25C55282"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（資料等の返還</w:t>
      </w:r>
      <w:r w:rsidR="0042471C">
        <w:rPr>
          <w:rFonts w:ascii="UD デジタル 教科書体 N-R" w:eastAsia="UD デジタル 教科書体 N-R" w:hAnsi="ＭＳ 明朝" w:hint="eastAsia"/>
          <w:b/>
        </w:rPr>
        <w:t>等</w:t>
      </w:r>
      <w:r w:rsidRPr="00CE512D">
        <w:rPr>
          <w:rFonts w:ascii="UD デジタル 教科書体 N-R" w:eastAsia="UD デジタル 教科書体 N-R" w:hAnsi="ＭＳ 明朝" w:hint="eastAsia"/>
          <w:b/>
        </w:rPr>
        <w:t>）</w:t>
      </w:r>
    </w:p>
    <w:p w14:paraId="1DFB1806" w14:textId="77777777" w:rsidR="008A7B8B" w:rsidRPr="00CE512D" w:rsidRDefault="00871105"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第９</w:t>
      </w:r>
      <w:r w:rsidR="008A7B8B" w:rsidRPr="00CE512D">
        <w:rPr>
          <w:rFonts w:ascii="UD デジタル 教科書体 N-R" w:eastAsia="UD デジタル 教科書体 N-R" w:hAnsi="ＭＳ 明朝" w:hint="eastAsia"/>
        </w:rPr>
        <w:t xml:space="preserve">　乙は、この契約による業務を行うため甲から提供を受け、又は乙自らが</w:t>
      </w:r>
      <w:r w:rsidR="00B0563F" w:rsidRPr="00CE512D">
        <w:rPr>
          <w:rFonts w:ascii="UD デジタル 教科書体 N-R" w:eastAsia="UD デジタル 教科書体 N-R" w:hAnsi="ＭＳ 明朝" w:hint="eastAsia"/>
        </w:rPr>
        <w:t>取得</w:t>
      </w:r>
      <w:r w:rsidR="008A7B8B" w:rsidRPr="00CE512D">
        <w:rPr>
          <w:rFonts w:ascii="UD デジタル 教科書体 N-R" w:eastAsia="UD デジタル 教科書体 N-R" w:hAnsi="ＭＳ 明朝" w:hint="eastAsia"/>
        </w:rPr>
        <w:t>し、若しくは作成した個人情報が記録された資料等は、この契約の終了後直ちに甲に返還し、又は引き渡す</w:t>
      </w:r>
      <w:r w:rsidR="0042471C">
        <w:rPr>
          <w:rFonts w:ascii="UD デジタル 教科書体 N-R" w:eastAsia="UD デジタル 教科書体 N-R" w:hAnsi="ＭＳ 明朝" w:hint="eastAsia"/>
        </w:rPr>
        <w:t>とともに、消去しなければならない</w:t>
      </w:r>
      <w:r w:rsidR="008A7B8B" w:rsidRPr="00CE512D">
        <w:rPr>
          <w:rFonts w:ascii="UD デジタル 教科書体 N-R" w:eastAsia="UD デジタル 教科書体 N-R" w:hAnsi="ＭＳ 明朝" w:hint="eastAsia"/>
        </w:rPr>
        <w:t>。ただし、甲が別に指示したときはその指示に従うものとする。</w:t>
      </w:r>
    </w:p>
    <w:p w14:paraId="44D56D01"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4AC39C80"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w:t>
      </w:r>
      <w:r w:rsidR="00467BB2" w:rsidRPr="00CE512D">
        <w:rPr>
          <w:rFonts w:ascii="UD デジタル 教科書体 N-R" w:eastAsia="UD デジタル 教科書体 N-R" w:hAnsi="ＭＳ 明朝" w:hint="eastAsia"/>
          <w:b/>
        </w:rPr>
        <w:t>業務に従事している者</w:t>
      </w:r>
      <w:r w:rsidRPr="00CE512D">
        <w:rPr>
          <w:rFonts w:ascii="UD デジタル 教科書体 N-R" w:eastAsia="UD デジタル 教科書体 N-R" w:hAnsi="ＭＳ 明朝" w:hint="eastAsia"/>
          <w:b/>
        </w:rPr>
        <w:t>への周知）</w:t>
      </w:r>
    </w:p>
    <w:p w14:paraId="4D57ABDF" w14:textId="77777777" w:rsidR="008A7B8B" w:rsidRPr="00CE512D" w:rsidRDefault="00871105" w:rsidP="00D934B5">
      <w:pPr>
        <w:pStyle w:val="a3"/>
        <w:wordWrap/>
        <w:spacing w:line="360" w:lineRule="exact"/>
        <w:ind w:left="238" w:hangingChars="100" w:hanging="238"/>
        <w:rPr>
          <w:rFonts w:ascii="UD デジタル 教科書体 N-R" w:eastAsia="UD デジタル 教科書体 N-R"/>
          <w:spacing w:val="0"/>
        </w:rPr>
      </w:pPr>
      <w:r w:rsidRPr="00CE512D">
        <w:rPr>
          <w:rFonts w:ascii="UD デジタル 教科書体 N-R" w:eastAsia="UD デジタル 教科書体 N-R" w:hAnsi="ＭＳ 明朝" w:hint="eastAsia"/>
        </w:rPr>
        <w:t>第10</w:t>
      </w:r>
      <w:r w:rsidR="008A7B8B" w:rsidRPr="00CE512D">
        <w:rPr>
          <w:rFonts w:ascii="UD デジタル 教科書体 N-R" w:eastAsia="UD デジタル 教科書体 N-R" w:hAnsi="ＭＳ 明朝" w:hint="eastAsia"/>
        </w:rPr>
        <w:t xml:space="preserve">　乙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37696DE4" w14:textId="77777777" w:rsidR="008A7B8B" w:rsidRPr="00CE512D" w:rsidRDefault="008A7B8B" w:rsidP="00D934B5">
      <w:pPr>
        <w:pStyle w:val="a3"/>
        <w:wordWrap/>
        <w:spacing w:line="360" w:lineRule="exact"/>
        <w:rPr>
          <w:rFonts w:ascii="UD デジタル 教科書体 N-R" w:eastAsia="UD デジタル 教科書体 N-R"/>
          <w:spacing w:val="0"/>
        </w:rPr>
      </w:pPr>
    </w:p>
    <w:p w14:paraId="62A9A289" w14:textId="77777777" w:rsidR="00871105" w:rsidRPr="00CE512D" w:rsidRDefault="00871105" w:rsidP="00871105">
      <w:pPr>
        <w:pStyle w:val="a3"/>
        <w:spacing w:line="360" w:lineRule="exact"/>
        <w:ind w:firstLineChars="100" w:firstLine="240"/>
        <w:rPr>
          <w:rFonts w:ascii="UD デジタル 教科書体 N-R" w:eastAsia="UD デジタル 教科書体 N-R"/>
          <w:b/>
          <w:bCs/>
          <w:spacing w:val="0"/>
        </w:rPr>
      </w:pPr>
      <w:r w:rsidRPr="00CE512D">
        <w:rPr>
          <w:rFonts w:ascii="UD デジタル 教科書体 N-R" w:eastAsia="UD デジタル 教科書体 N-R" w:hint="eastAsia"/>
          <w:b/>
          <w:bCs/>
          <w:spacing w:val="0"/>
        </w:rPr>
        <w:t>（管理</w:t>
      </w:r>
      <w:r w:rsidR="0042471C">
        <w:rPr>
          <w:rFonts w:ascii="UD デジタル 教科書体 N-R" w:eastAsia="UD デジタル 教科書体 N-R" w:hint="eastAsia"/>
          <w:b/>
          <w:bCs/>
          <w:spacing w:val="0"/>
        </w:rPr>
        <w:t>・実施</w:t>
      </w:r>
      <w:r w:rsidRPr="00CE512D">
        <w:rPr>
          <w:rFonts w:ascii="UD デジタル 教科書体 N-R" w:eastAsia="UD デジタル 教科書体 N-R" w:hint="eastAsia"/>
          <w:b/>
          <w:bCs/>
          <w:spacing w:val="0"/>
        </w:rPr>
        <w:t>体制）</w:t>
      </w:r>
    </w:p>
    <w:p w14:paraId="20CD5264" w14:textId="7CE8276E" w:rsidR="00871105" w:rsidRPr="00CE512D" w:rsidRDefault="00871105" w:rsidP="00871105">
      <w:pPr>
        <w:pStyle w:val="a3"/>
        <w:wordWrap/>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Ansi="ＭＳ 明朝" w:hint="eastAsia"/>
          <w:spacing w:val="0"/>
        </w:rPr>
        <w:t xml:space="preserve">第11　</w:t>
      </w:r>
      <w:r w:rsidR="00B0563F" w:rsidRPr="00CE512D">
        <w:rPr>
          <w:rFonts w:ascii="UD デジタル 教科書体 N-R" w:eastAsia="UD デジタル 教科書体 N-R" w:hint="eastAsia"/>
          <w:spacing w:val="0"/>
        </w:rPr>
        <w:t>乙は、この契約による個人情報の取扱いに当たっては、管理責任者を特定し、内部における管理体制</w:t>
      </w:r>
      <w:r w:rsidR="0042471C">
        <w:rPr>
          <w:rFonts w:ascii="UD デジタル 教科書体 N-R" w:eastAsia="UD デジタル 教科書体 N-R" w:hint="eastAsia"/>
          <w:spacing w:val="0"/>
        </w:rPr>
        <w:t>及び実施体制</w:t>
      </w:r>
      <w:r w:rsidR="00B0563F" w:rsidRPr="00CE512D">
        <w:rPr>
          <w:rFonts w:ascii="UD デジタル 教科書体 N-R" w:eastAsia="UD デジタル 教科書体 N-R" w:hint="eastAsia"/>
          <w:spacing w:val="0"/>
        </w:rPr>
        <w:t>を確保し</w:t>
      </w:r>
      <w:r w:rsidR="0042471C">
        <w:rPr>
          <w:rFonts w:ascii="UD デジタル 教科書体 N-R" w:eastAsia="UD デジタル 教科書体 N-R" w:hint="eastAsia"/>
          <w:spacing w:val="0"/>
        </w:rPr>
        <w:t>て業務に従事させ</w:t>
      </w:r>
      <w:r w:rsidR="00B0563F" w:rsidRPr="00CE512D">
        <w:rPr>
          <w:rFonts w:ascii="UD デジタル 教科書体 N-R" w:eastAsia="UD デジタル 教科書体 N-R" w:hint="eastAsia"/>
          <w:spacing w:val="0"/>
        </w:rPr>
        <w:t>なければならない。ただし、この契約により取</w:t>
      </w:r>
      <w:r w:rsidR="002358C0">
        <w:rPr>
          <w:rFonts w:ascii="UD デジタル 教科書体 N-R" w:eastAsia="UD デジタル 教科書体 N-R" w:hint="eastAsia"/>
          <w:spacing w:val="0"/>
        </w:rPr>
        <w:t>り</w:t>
      </w:r>
      <w:r w:rsidR="00B0563F" w:rsidRPr="00CE512D">
        <w:rPr>
          <w:rFonts w:ascii="UD デジタル 教科書体 N-R" w:eastAsia="UD デジタル 教科書体 N-R" w:hint="eastAsia"/>
          <w:spacing w:val="0"/>
        </w:rPr>
        <w:t>扱う個人情報が特定個人情報（行政手続における特定の個人を識別するための番号の利用等に関する法律（</w:t>
      </w:r>
      <w:r w:rsidR="001D6C3E" w:rsidRPr="00CE512D">
        <w:rPr>
          <w:rFonts w:ascii="UD デジタル 教科書体 N-R" w:eastAsia="UD デジタル 教科書体 N-R" w:hAnsi="ＭＳ 明朝" w:hint="eastAsia"/>
          <w:spacing w:val="0"/>
        </w:rPr>
        <w:t>平成25年法律第27号。</w:t>
      </w:r>
      <w:r w:rsidR="00B0563F" w:rsidRPr="00CE512D">
        <w:rPr>
          <w:rFonts w:ascii="UD デジタル 教科書体 N-R" w:eastAsia="UD デジタル 教科書体 N-R" w:hint="eastAsia"/>
          <w:spacing w:val="0"/>
        </w:rPr>
        <w:t>以下「番号法」という。）第２条第</w:t>
      </w:r>
      <w:r w:rsidR="0042471C">
        <w:rPr>
          <w:rFonts w:ascii="UD デジタル 教科書体 N-R" w:eastAsia="UD デジタル 教科書体 N-R" w:hint="eastAsia"/>
          <w:spacing w:val="0"/>
        </w:rPr>
        <w:t>９</w:t>
      </w:r>
      <w:r w:rsidR="00B0563F" w:rsidRPr="00CE512D">
        <w:rPr>
          <w:rFonts w:ascii="UD デジタル 教科書体 N-R" w:eastAsia="UD デジタル 教科書体 N-R" w:hint="eastAsia"/>
          <w:spacing w:val="0"/>
        </w:rPr>
        <w:t>項に規定する特定個人情報をいう。</w:t>
      </w:r>
      <w:r w:rsidR="001C3406">
        <w:rPr>
          <w:rFonts w:ascii="UD デジタル 教科書体 N-R" w:eastAsia="UD デジタル 教科書体 N-R" w:hint="eastAsia"/>
          <w:spacing w:val="0"/>
        </w:rPr>
        <w:t>以下同じ。</w:t>
      </w:r>
      <w:r w:rsidR="00B0563F" w:rsidRPr="00CE512D">
        <w:rPr>
          <w:rFonts w:ascii="UD デジタル 教科書体 N-R" w:eastAsia="UD デジタル 教科書体 N-R" w:hint="eastAsia"/>
          <w:spacing w:val="0"/>
        </w:rPr>
        <w:t>）に該当する場合は、乙は、この契約による業務に従事する者及びその管理責任者（以下「従事者等」という。）を特定し、その管理及び実施体制について、甲に書面で報告しなければならない。なお、当該報告をした後にその内容が変更になった場合も同様とする。</w:t>
      </w:r>
    </w:p>
    <w:p w14:paraId="7FDE7A06" w14:textId="77777777" w:rsidR="00871105" w:rsidRPr="00CE512D" w:rsidRDefault="00871105" w:rsidP="00D934B5">
      <w:pPr>
        <w:pStyle w:val="a3"/>
        <w:wordWrap/>
        <w:spacing w:line="360" w:lineRule="exact"/>
        <w:rPr>
          <w:rFonts w:ascii="UD デジタル 教科書体 N-R" w:eastAsia="UD デジタル 教科書体 N-R"/>
          <w:spacing w:val="0"/>
        </w:rPr>
      </w:pPr>
    </w:p>
    <w:p w14:paraId="14FC451F" w14:textId="77777777" w:rsidR="00871105" w:rsidRPr="00CE512D" w:rsidRDefault="00871105" w:rsidP="002F6AA7">
      <w:pPr>
        <w:pStyle w:val="a3"/>
        <w:spacing w:line="360" w:lineRule="exact"/>
        <w:ind w:firstLineChars="100" w:firstLine="240"/>
        <w:rPr>
          <w:rFonts w:ascii="UD デジタル 教科書体 N-R" w:eastAsia="UD デジタル 教科書体 N-R"/>
          <w:b/>
          <w:bCs/>
          <w:spacing w:val="0"/>
        </w:rPr>
      </w:pPr>
      <w:r w:rsidRPr="00CE512D">
        <w:rPr>
          <w:rFonts w:ascii="UD デジタル 教科書体 N-R" w:eastAsia="UD デジタル 教科書体 N-R" w:hint="eastAsia"/>
          <w:b/>
          <w:bCs/>
          <w:spacing w:val="0"/>
        </w:rPr>
        <w:t>（従事者等に対する教育）</w:t>
      </w:r>
    </w:p>
    <w:p w14:paraId="2CF4835D" w14:textId="77777777" w:rsidR="00871105" w:rsidRPr="00CE512D" w:rsidRDefault="00871105" w:rsidP="00871105">
      <w:pPr>
        <w:pStyle w:val="a3"/>
        <w:wordWrap/>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Ansi="ＭＳ 明朝" w:hint="eastAsia"/>
          <w:spacing w:val="0"/>
        </w:rPr>
        <w:t>第12</w:t>
      </w:r>
      <w:r w:rsidRPr="00CE512D">
        <w:rPr>
          <w:rFonts w:ascii="UD デジタル 教科書体 N-R" w:eastAsia="UD デジタル 教科書体 N-R" w:hint="eastAsia"/>
          <w:spacing w:val="0"/>
        </w:rPr>
        <w:t xml:space="preserve">　乙は、従事者等に対し、個人情報の取扱いについての教育及び監督をしなければならない。</w:t>
      </w:r>
    </w:p>
    <w:p w14:paraId="3B605D1A" w14:textId="77777777" w:rsidR="00871105" w:rsidRPr="00CE512D" w:rsidRDefault="00871105" w:rsidP="00D934B5">
      <w:pPr>
        <w:pStyle w:val="a3"/>
        <w:wordWrap/>
        <w:spacing w:line="360" w:lineRule="exact"/>
        <w:rPr>
          <w:rFonts w:ascii="UD デジタル 教科書体 N-R" w:eastAsia="UD デジタル 教科書体 N-R"/>
          <w:spacing w:val="0"/>
        </w:rPr>
      </w:pPr>
    </w:p>
    <w:p w14:paraId="7AE091DF" w14:textId="77777777" w:rsidR="00871105" w:rsidRPr="00CE512D" w:rsidRDefault="00871105" w:rsidP="002F6AA7">
      <w:pPr>
        <w:pStyle w:val="a3"/>
        <w:spacing w:line="360" w:lineRule="exact"/>
        <w:ind w:firstLineChars="100" w:firstLine="240"/>
        <w:rPr>
          <w:rFonts w:ascii="UD デジタル 教科書体 N-R" w:eastAsia="UD デジタル 教科書体 N-R"/>
          <w:b/>
          <w:bCs/>
          <w:spacing w:val="0"/>
        </w:rPr>
      </w:pPr>
      <w:r w:rsidRPr="00CE512D">
        <w:rPr>
          <w:rFonts w:ascii="UD デジタル 教科書体 N-R" w:eastAsia="UD デジタル 教科書体 N-R" w:hint="eastAsia"/>
          <w:b/>
          <w:bCs/>
          <w:spacing w:val="0"/>
        </w:rPr>
        <w:t>（特記事項の遵守状況の報告）</w:t>
      </w:r>
    </w:p>
    <w:p w14:paraId="144919A4" w14:textId="77777777" w:rsidR="00871105" w:rsidRPr="00CE512D" w:rsidRDefault="00871105" w:rsidP="00871105">
      <w:pPr>
        <w:pStyle w:val="a3"/>
        <w:wordWrap/>
        <w:spacing w:line="360" w:lineRule="exact"/>
        <w:ind w:left="240" w:hangingChars="100" w:hanging="240"/>
        <w:rPr>
          <w:rFonts w:ascii="UD デジタル 教科書体 N-R" w:eastAsia="UD デジタル 教科書体 N-R"/>
          <w:spacing w:val="0"/>
        </w:rPr>
      </w:pPr>
      <w:r w:rsidRPr="00CE512D">
        <w:rPr>
          <w:rFonts w:ascii="UD デジタル 教科書体 N-R" w:eastAsia="UD デジタル 教科書体 N-R" w:hAnsi="ＭＳ 明朝" w:hint="eastAsia"/>
          <w:spacing w:val="0"/>
        </w:rPr>
        <w:t xml:space="preserve">第13　</w:t>
      </w:r>
      <w:r w:rsidRPr="00CE512D">
        <w:rPr>
          <w:rFonts w:ascii="UD デジタル 教科書体 N-R" w:eastAsia="UD デジタル 教科書体 N-R" w:hint="eastAsia"/>
          <w:spacing w:val="0"/>
        </w:rPr>
        <w:t>乙は、甲から求めがあったときは、この特記事項の遵守状況について甲に対して随時又は定期的に報告しなければならない。</w:t>
      </w:r>
    </w:p>
    <w:p w14:paraId="53696558" w14:textId="77777777" w:rsidR="00871105" w:rsidRPr="00CE512D" w:rsidRDefault="00871105" w:rsidP="00D934B5">
      <w:pPr>
        <w:pStyle w:val="a3"/>
        <w:wordWrap/>
        <w:spacing w:line="360" w:lineRule="exact"/>
        <w:rPr>
          <w:rFonts w:ascii="UD デジタル 教科書体 N-R" w:eastAsia="UD デジタル 教科書体 N-R"/>
          <w:spacing w:val="0"/>
        </w:rPr>
      </w:pPr>
    </w:p>
    <w:p w14:paraId="0D61C6BA" w14:textId="77777777" w:rsidR="008A7B8B" w:rsidRPr="00CE512D" w:rsidRDefault="008A7B8B"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w:t>
      </w:r>
      <w:r w:rsidR="0042471C">
        <w:rPr>
          <w:rFonts w:ascii="UD デジタル 教科書体 N-R" w:eastAsia="UD デジタル 教科書体 N-R" w:hAnsi="ＭＳ 明朝" w:hint="eastAsia"/>
          <w:b/>
        </w:rPr>
        <w:t>検査</w:t>
      </w:r>
      <w:r w:rsidRPr="00CE512D">
        <w:rPr>
          <w:rFonts w:ascii="UD デジタル 教科書体 N-R" w:eastAsia="UD デジタル 教科書体 N-R" w:hAnsi="ＭＳ 明朝" w:hint="eastAsia"/>
          <w:b/>
        </w:rPr>
        <w:t>）</w:t>
      </w:r>
    </w:p>
    <w:p w14:paraId="7B11744E" w14:textId="77777777" w:rsidR="008A7B8B" w:rsidRDefault="00871105" w:rsidP="00D934B5">
      <w:pPr>
        <w:pStyle w:val="a3"/>
        <w:wordWrap/>
        <w:spacing w:line="360" w:lineRule="exact"/>
        <w:ind w:left="238" w:hangingChars="100" w:hanging="238"/>
        <w:rPr>
          <w:rFonts w:ascii="UD デジタル 教科書体 N-R" w:eastAsia="UD デジタル 教科書体 N-R" w:hAnsi="ＭＳ 明朝"/>
        </w:rPr>
      </w:pPr>
      <w:r w:rsidRPr="00CE512D">
        <w:rPr>
          <w:rFonts w:ascii="UD デジタル 教科書体 N-R" w:eastAsia="UD デジタル 教科書体 N-R" w:hAnsi="ＭＳ 明朝" w:hint="eastAsia"/>
        </w:rPr>
        <w:t>第14</w:t>
      </w:r>
      <w:r w:rsidR="008A7B8B" w:rsidRPr="00CE512D">
        <w:rPr>
          <w:rFonts w:ascii="UD デジタル 教科書体 N-R" w:eastAsia="UD デジタル 教科書体 N-R" w:hAnsi="ＭＳ 明朝" w:hint="eastAsia"/>
        </w:rPr>
        <w:t xml:space="preserve">　甲は、乙がこの契約による業務を行うに当たり、取り扱っている個人情報の</w:t>
      </w:r>
      <w:r w:rsidR="0042471C">
        <w:rPr>
          <w:rFonts w:ascii="UD デジタル 教科書体 N-R" w:eastAsia="UD デジタル 教科書体 N-R" w:hAnsi="ＭＳ 明朝" w:hint="eastAsia"/>
        </w:rPr>
        <w:t>管理の</w:t>
      </w:r>
      <w:r w:rsidR="008A7B8B" w:rsidRPr="00CE512D">
        <w:rPr>
          <w:rFonts w:ascii="UD デジタル 教科書体 N-R" w:eastAsia="UD デジタル 教科書体 N-R" w:hAnsi="ＭＳ 明朝" w:hint="eastAsia"/>
        </w:rPr>
        <w:t>状況について、随時</w:t>
      </w:r>
      <w:r w:rsidR="0042471C">
        <w:rPr>
          <w:rFonts w:ascii="UD デジタル 教科書体 N-R" w:eastAsia="UD デジタル 教科書体 N-R" w:hAnsi="ＭＳ 明朝" w:hint="eastAsia"/>
        </w:rPr>
        <w:t>検査</w:t>
      </w:r>
      <w:r w:rsidR="008A7B8B" w:rsidRPr="00CE512D">
        <w:rPr>
          <w:rFonts w:ascii="UD デジタル 教科書体 N-R" w:eastAsia="UD デジタル 教科書体 N-R" w:hAnsi="ＭＳ 明朝" w:hint="eastAsia"/>
        </w:rPr>
        <w:t>することができる。</w:t>
      </w:r>
    </w:p>
    <w:p w14:paraId="67A7D104" w14:textId="77777777" w:rsidR="00200FDB" w:rsidRDefault="00200FDB" w:rsidP="00D934B5">
      <w:pPr>
        <w:pStyle w:val="a3"/>
        <w:wordWrap/>
        <w:spacing w:line="360" w:lineRule="exact"/>
        <w:ind w:left="238" w:hangingChars="100" w:hanging="238"/>
        <w:rPr>
          <w:rFonts w:ascii="UD デジタル 教科書体 N-R" w:eastAsia="UD デジタル 教科書体 N-R" w:hAnsi="ＭＳ 明朝"/>
        </w:rPr>
      </w:pPr>
    </w:p>
    <w:p w14:paraId="2C0A69E2" w14:textId="77777777" w:rsidR="00200FDB" w:rsidRDefault="00200FDB" w:rsidP="00750A21">
      <w:pPr>
        <w:pStyle w:val="a3"/>
        <w:wordWrap/>
        <w:spacing w:line="360" w:lineRule="exact"/>
        <w:ind w:leftChars="100" w:left="210"/>
        <w:rPr>
          <w:rFonts w:ascii="UD デジタル 教科書体 N-R" w:eastAsia="UD デジタル 教科書体 N-R" w:hAnsi="ＭＳ 明朝"/>
          <w:b/>
        </w:rPr>
      </w:pPr>
      <w:r w:rsidRPr="00CE512D">
        <w:rPr>
          <w:rFonts w:ascii="UD デジタル 教科書体 N-R" w:eastAsia="UD デジタル 教科書体 N-R" w:hAnsi="ＭＳ 明朝" w:hint="eastAsia"/>
          <w:b/>
        </w:rPr>
        <w:t>（事故報告）</w:t>
      </w:r>
    </w:p>
    <w:p w14:paraId="268CDE5E" w14:textId="77777777" w:rsidR="00200FDB" w:rsidRDefault="00200FDB" w:rsidP="00D934B5">
      <w:pPr>
        <w:pStyle w:val="a3"/>
        <w:wordWrap/>
        <w:spacing w:line="360" w:lineRule="exact"/>
        <w:ind w:left="238" w:hangingChars="100" w:hanging="238"/>
        <w:rPr>
          <w:rFonts w:ascii="UD デジタル 教科書体 N-R" w:eastAsia="UD デジタル 教科書体 N-R" w:hAnsi="ＭＳ 明朝"/>
        </w:rPr>
      </w:pPr>
      <w:r w:rsidRPr="00CE512D">
        <w:rPr>
          <w:rFonts w:ascii="UD デジタル 教科書体 N-R" w:eastAsia="UD デジタル 教科書体 N-R" w:hAnsi="ＭＳ 明朝" w:hint="eastAsia"/>
        </w:rPr>
        <w:lastRenderedPageBreak/>
        <w:t>第15　乙は、個人情報の漏えい、滅失及び</w:t>
      </w:r>
      <w:r w:rsidR="00C42E68">
        <w:rPr>
          <w:rFonts w:ascii="UD デジタル 教科書体 N-R" w:eastAsia="UD デジタル 教科書体 N-R" w:hAnsi="ＭＳ 明朝" w:hint="eastAsia"/>
        </w:rPr>
        <w:t>毀</w:t>
      </w:r>
      <w:r w:rsidRPr="00CE512D">
        <w:rPr>
          <w:rFonts w:ascii="UD デジタル 教科書体 N-R" w:eastAsia="UD デジタル 教科書体 N-R" w:hAnsi="ＭＳ 明朝" w:hint="eastAsia"/>
        </w:rPr>
        <w:t>損等この契約に違反する事態が生じ、又は生じるおそれのあることを知ったときは、速やかに甲に報告し、その指示に従うものとする。この契約が終了し、又は解除された後においても同様とする。</w:t>
      </w:r>
    </w:p>
    <w:p w14:paraId="053B78C5" w14:textId="77777777" w:rsidR="00200FDB" w:rsidRDefault="00200FDB" w:rsidP="00D934B5">
      <w:pPr>
        <w:pStyle w:val="a3"/>
        <w:wordWrap/>
        <w:spacing w:line="360" w:lineRule="exact"/>
        <w:ind w:left="238" w:hangingChars="100" w:hanging="238"/>
        <w:rPr>
          <w:rFonts w:ascii="UD デジタル 教科書体 N-R" w:eastAsia="UD デジタル 教科書体 N-R" w:hAnsi="ＭＳ 明朝"/>
        </w:rPr>
      </w:pPr>
    </w:p>
    <w:p w14:paraId="5594CF05" w14:textId="77777777" w:rsidR="00200FDB" w:rsidRDefault="00200FDB" w:rsidP="00750A21">
      <w:pPr>
        <w:pStyle w:val="a3"/>
        <w:wordWrap/>
        <w:spacing w:line="360" w:lineRule="exact"/>
        <w:ind w:leftChars="100" w:left="210"/>
        <w:rPr>
          <w:rFonts w:ascii="UD デジタル 教科書体 N-R" w:eastAsia="UD デジタル 教科書体 N-R" w:hAnsi="ＭＳ 明朝"/>
          <w:b/>
          <w:bCs/>
        </w:rPr>
      </w:pPr>
      <w:r w:rsidRPr="00CE512D">
        <w:rPr>
          <w:rFonts w:ascii="UD デジタル 教科書体 N-R" w:eastAsia="UD デジタル 教科書体 N-R" w:hAnsi="ＭＳ 明朝" w:hint="eastAsia"/>
          <w:b/>
          <w:bCs/>
        </w:rPr>
        <w:t>（派遣労働者の利用時の措置）</w:t>
      </w:r>
    </w:p>
    <w:p w14:paraId="48D6C829" w14:textId="77777777" w:rsidR="00200FDB" w:rsidRDefault="00200FDB" w:rsidP="00D934B5">
      <w:pPr>
        <w:pStyle w:val="a3"/>
        <w:wordWrap/>
        <w:spacing w:line="360" w:lineRule="exact"/>
        <w:ind w:left="238" w:hangingChars="100" w:hanging="238"/>
        <w:rPr>
          <w:rFonts w:ascii="UD デジタル 教科書体 N-R" w:eastAsia="UD デジタル 教科書体 N-R" w:hAnsi="ＭＳ 明朝"/>
        </w:rPr>
      </w:pPr>
      <w:r w:rsidRPr="00CE512D">
        <w:rPr>
          <w:rFonts w:ascii="UD デジタル 教科書体 N-R" w:eastAsia="UD デジタル 教科書体 N-R" w:hAnsi="ＭＳ 明朝" w:hint="eastAsia"/>
        </w:rPr>
        <w:t>第16　乙は、この契約による業務を派遣労働者によって行わせる場合には、派遣労働者に、この契約に基づく一切の義務を遵守させなければならない。</w:t>
      </w:r>
    </w:p>
    <w:p w14:paraId="72C9A276" w14:textId="77777777" w:rsidR="008A2244" w:rsidRDefault="008A2244" w:rsidP="00D934B5">
      <w:pPr>
        <w:pStyle w:val="a3"/>
        <w:wordWrap/>
        <w:spacing w:line="360" w:lineRule="exact"/>
        <w:ind w:left="238" w:hangingChars="100" w:hanging="238"/>
        <w:rPr>
          <w:rFonts w:ascii="UD デジタル 教科書体 N-R" w:eastAsia="UD デジタル 教科書体 N-R" w:hAnsi="ＭＳ 明朝"/>
        </w:rPr>
      </w:pPr>
    </w:p>
    <w:p w14:paraId="3C6A7357" w14:textId="77777777" w:rsidR="008A2244" w:rsidRDefault="008A2244" w:rsidP="008A2244">
      <w:pPr>
        <w:pStyle w:val="a3"/>
        <w:spacing w:line="360" w:lineRule="exact"/>
        <w:ind w:firstLineChars="100" w:firstLine="240"/>
        <w:rPr>
          <w:rFonts w:ascii="UD デジタル 教科書体 N-R" w:eastAsia="UD デジタル 教科書体 N-R" w:hAnsi="ＭＳ 明朝" w:cs="ＭＳ Ｐゴシック"/>
          <w:b/>
          <w:bCs/>
          <w:spacing w:val="0"/>
        </w:rPr>
      </w:pPr>
      <w:r w:rsidRPr="007D175A">
        <w:rPr>
          <w:rFonts w:ascii="UD デジタル 教科書体 N-R" w:eastAsia="UD デジタル 教科書体 N-R" w:hAnsi="ＭＳ 明朝" w:cs="ＭＳ Ｐゴシック" w:hint="eastAsia"/>
          <w:b/>
          <w:bCs/>
          <w:spacing w:val="0"/>
        </w:rPr>
        <w:t>（</w:t>
      </w:r>
      <w:bookmarkStart w:id="0" w:name="_Hlk190354852"/>
      <w:r w:rsidRPr="007D175A">
        <w:rPr>
          <w:rFonts w:ascii="UD デジタル 教科書体 N-R" w:eastAsia="UD デジタル 教科書体 N-R" w:hAnsi="ＭＳ 明朝" w:cs="ＭＳ Ｐゴシック" w:hint="eastAsia"/>
          <w:b/>
          <w:bCs/>
          <w:spacing w:val="0"/>
        </w:rPr>
        <w:t>契約解除及び損害賠償</w:t>
      </w:r>
      <w:bookmarkEnd w:id="0"/>
      <w:r w:rsidRPr="007D175A">
        <w:rPr>
          <w:rFonts w:ascii="UD デジタル 教科書体 N-R" w:eastAsia="UD デジタル 教科書体 N-R" w:hAnsi="ＭＳ 明朝" w:cs="ＭＳ Ｐゴシック" w:hint="eastAsia"/>
          <w:b/>
          <w:bCs/>
          <w:spacing w:val="0"/>
        </w:rPr>
        <w:t>）</w:t>
      </w:r>
    </w:p>
    <w:p w14:paraId="5AD7AECA" w14:textId="77777777" w:rsidR="008A2244" w:rsidRPr="00CE512D" w:rsidRDefault="008A2244" w:rsidP="008A2244">
      <w:pPr>
        <w:pStyle w:val="a3"/>
        <w:wordWrap/>
        <w:spacing w:line="360" w:lineRule="exact"/>
        <w:ind w:left="240" w:hangingChars="100" w:hanging="240"/>
        <w:rPr>
          <w:rFonts w:ascii="UD デジタル 教科書体 N-R" w:eastAsia="UD デジタル 教科書体 N-R"/>
          <w:spacing w:val="0"/>
        </w:rPr>
      </w:pPr>
      <w:r w:rsidRPr="00C352A1">
        <w:rPr>
          <w:rFonts w:ascii="UD デジタル 教科書体 N-R" w:eastAsia="UD デジタル 教科書体 N-R" w:hAnsi="ＭＳ 明朝" w:cs="ＭＳ Ｐゴシック" w:hint="eastAsia"/>
          <w:spacing w:val="0"/>
        </w:rPr>
        <w:t>第1</w:t>
      </w:r>
      <w:r>
        <w:rPr>
          <w:rFonts w:ascii="UD デジタル 教科書体 N-R" w:eastAsia="UD デジタル 教科書体 N-R" w:hAnsi="ＭＳ 明朝" w:cs="ＭＳ Ｐゴシック" w:hint="eastAsia"/>
          <w:spacing w:val="0"/>
        </w:rPr>
        <w:t>7</w:t>
      </w:r>
      <w:r w:rsidRPr="00C352A1">
        <w:rPr>
          <w:rFonts w:ascii="UD デジタル 教科書体 N-R" w:eastAsia="UD デジタル 教科書体 N-R" w:hAnsi="ＭＳ 明朝" w:cs="ＭＳ Ｐゴシック" w:hint="eastAsia"/>
          <w:spacing w:val="0"/>
        </w:rPr>
        <w:t xml:space="preserve">　甲は、乙がこの特記事項の内容に</w:t>
      </w:r>
      <w:r>
        <w:rPr>
          <w:rFonts w:ascii="UD デジタル 教科書体 N-R" w:eastAsia="UD デジタル 教科書体 N-R" w:hAnsi="ＭＳ 明朝" w:cs="ＭＳ Ｐゴシック" w:hint="eastAsia"/>
          <w:spacing w:val="0"/>
        </w:rPr>
        <w:t>違反</w:t>
      </w:r>
      <w:r w:rsidRPr="00C352A1">
        <w:rPr>
          <w:rFonts w:ascii="UD デジタル 教科書体 N-R" w:eastAsia="UD デジタル 教科書体 N-R" w:hAnsi="ＭＳ 明朝" w:cs="ＭＳ Ｐゴシック" w:hint="eastAsia"/>
          <w:spacing w:val="0"/>
        </w:rPr>
        <w:t>していると認めたときは、契約の解除及び損害賠償の請求をすることができるものとする。</w:t>
      </w:r>
    </w:p>
    <w:p w14:paraId="1F596196" w14:textId="77777777" w:rsidR="00871105" w:rsidRPr="00CE512D" w:rsidRDefault="00871105" w:rsidP="00871105">
      <w:pPr>
        <w:spacing w:line="360" w:lineRule="exact"/>
        <w:ind w:left="240" w:hangingChars="100" w:hanging="240"/>
        <w:jc w:val="left"/>
        <w:rPr>
          <w:rFonts w:ascii="UD デジタル 教科書体 N-R" w:eastAsia="UD デジタル 教科書体 N-R"/>
          <w:sz w:val="24"/>
        </w:rPr>
      </w:pPr>
    </w:p>
    <w:p w14:paraId="4301880A" w14:textId="77777777" w:rsidR="001F3C40" w:rsidRPr="00CE512D" w:rsidRDefault="001F3C40" w:rsidP="00D934B5">
      <w:pPr>
        <w:pStyle w:val="a3"/>
        <w:wordWrap/>
        <w:spacing w:line="360" w:lineRule="exact"/>
        <w:rPr>
          <w:rFonts w:ascii="UD デジタル 教科書体 N-R" w:eastAsia="UD デジタル 教科書体 N-R"/>
          <w:b/>
          <w:spacing w:val="0"/>
        </w:rPr>
      </w:pPr>
      <w:r w:rsidRPr="00CE512D">
        <w:rPr>
          <w:rFonts w:ascii="UD デジタル 教科書体 N-R" w:eastAsia="UD デジタル 教科書体 N-R" w:hAnsi="ＭＳ 明朝" w:hint="eastAsia"/>
          <w:b/>
        </w:rPr>
        <w:t xml:space="preserve">　（</w:t>
      </w:r>
      <w:r w:rsidR="00266E23" w:rsidRPr="00CE512D">
        <w:rPr>
          <w:rFonts w:ascii="UD デジタル 教科書体 N-R" w:eastAsia="UD デジタル 教科書体 N-R" w:hAnsi="ＭＳ 明朝" w:hint="eastAsia"/>
          <w:b/>
        </w:rPr>
        <w:t>個人情報の取扱いに関する</w:t>
      </w:r>
      <w:r w:rsidRPr="00CE512D">
        <w:rPr>
          <w:rFonts w:ascii="UD デジタル 教科書体 N-R" w:eastAsia="UD デジタル 教科書体 N-R" w:hAnsi="ＭＳ 明朝" w:hint="eastAsia"/>
          <w:b/>
        </w:rPr>
        <w:t>罰則）</w:t>
      </w:r>
    </w:p>
    <w:p w14:paraId="2CCCCB97" w14:textId="77777777" w:rsidR="009E7B33" w:rsidRDefault="00871105" w:rsidP="00031B67">
      <w:pPr>
        <w:pStyle w:val="a3"/>
        <w:wordWrap/>
        <w:snapToGrid w:val="0"/>
        <w:spacing w:line="360" w:lineRule="exact"/>
        <w:ind w:left="238" w:hangingChars="100" w:hanging="238"/>
        <w:jc w:val="left"/>
        <w:rPr>
          <w:rFonts w:ascii="UD デジタル 教科書体 N-R" w:eastAsia="UD デジタル 教科書体 N-R" w:hAnsi="ＭＳ 明朝"/>
        </w:rPr>
      </w:pPr>
      <w:r w:rsidRPr="00CE512D">
        <w:rPr>
          <w:rFonts w:ascii="UD デジタル 教科書体 N-R" w:eastAsia="UD デジタル 教科書体 N-R" w:hAnsi="ＭＳ 明朝" w:hint="eastAsia"/>
        </w:rPr>
        <w:t>第1</w:t>
      </w:r>
      <w:r w:rsidR="008A2244">
        <w:rPr>
          <w:rFonts w:ascii="UD デジタル 教科書体 N-R" w:eastAsia="UD デジタル 教科書体 N-R" w:hAnsi="ＭＳ 明朝" w:hint="eastAsia"/>
        </w:rPr>
        <w:t>8</w:t>
      </w:r>
      <w:r w:rsidR="009F09A8" w:rsidRPr="00CE512D">
        <w:rPr>
          <w:rFonts w:ascii="UD デジタル 教科書体 N-R" w:eastAsia="UD デジタル 教科書体 N-R" w:hAnsi="ＭＳ 明朝" w:hint="eastAsia"/>
          <w:b/>
        </w:rPr>
        <w:t xml:space="preserve">　</w:t>
      </w:r>
      <w:r w:rsidR="00160644" w:rsidRPr="00160644">
        <w:rPr>
          <w:rFonts w:ascii="UD デジタル 教科書体 N-R" w:eastAsia="UD デジタル 教科書体 N-R" w:hAnsi="ＭＳ 明朝" w:hint="eastAsia"/>
        </w:rPr>
        <w:t>この契約による業務に関し、当該業務に従事している者又は従事していた者が、法第８章に規定される行為を行った場合は、当該業務に従事している者又は従事していた者及び乙に対し、</w:t>
      </w:r>
      <w:r w:rsidR="00EF0C79">
        <w:rPr>
          <w:rFonts w:ascii="UD デジタル 教科書体 N-R" w:eastAsia="UD デジタル 教科書体 N-R" w:hAnsi="ＭＳ 明朝" w:hint="eastAsia"/>
        </w:rPr>
        <w:t>同</w:t>
      </w:r>
      <w:r w:rsidR="00160644" w:rsidRPr="00160644">
        <w:rPr>
          <w:rFonts w:ascii="UD デジタル 教科書体 N-R" w:eastAsia="UD デジタル 教科書体 N-R" w:hAnsi="ＭＳ 明朝" w:hint="eastAsia"/>
        </w:rPr>
        <w:t>章の規定に基づき罰則が科せられる。</w:t>
      </w:r>
    </w:p>
    <w:p w14:paraId="47457877" w14:textId="77777777" w:rsidR="00835518" w:rsidRPr="00CE512D" w:rsidRDefault="00835518" w:rsidP="00031B67">
      <w:pPr>
        <w:pStyle w:val="a3"/>
        <w:wordWrap/>
        <w:snapToGrid w:val="0"/>
        <w:spacing w:line="360" w:lineRule="exact"/>
        <w:ind w:left="240" w:hangingChars="100" w:hanging="240"/>
        <w:jc w:val="left"/>
        <w:rPr>
          <w:rFonts w:ascii="UD デジタル 教科書体 N-R" w:eastAsia="UD デジタル 教科書体 N-R"/>
          <w:spacing w:val="0"/>
        </w:rPr>
      </w:pPr>
    </w:p>
    <w:p w14:paraId="47AB1F2B" w14:textId="77777777" w:rsidR="008660F1" w:rsidRDefault="0070059D" w:rsidP="008660F1">
      <w:pPr>
        <w:pStyle w:val="a3"/>
        <w:wordWrap/>
        <w:spacing w:line="360" w:lineRule="exact"/>
        <w:rPr>
          <w:rFonts w:ascii="UD デジタル 教科書体 N-R" w:eastAsia="UD デジタル 教科書体 N-R" w:hAnsi="ＭＳ 明朝"/>
          <w:b/>
        </w:rPr>
      </w:pPr>
      <w:r w:rsidRPr="00CE512D">
        <w:rPr>
          <w:rFonts w:ascii="UD デジタル 教科書体 N-R" w:eastAsia="UD デジタル 教科書体 N-R" w:hAnsi="ＭＳ 明朝" w:hint="eastAsia"/>
          <w:b/>
        </w:rPr>
        <w:t xml:space="preserve">　（特定個人情報の取扱</w:t>
      </w:r>
      <w:r w:rsidR="00930440" w:rsidRPr="00CE512D">
        <w:rPr>
          <w:rFonts w:ascii="UD デジタル 教科書体 N-R" w:eastAsia="UD デジタル 教科書体 N-R" w:hAnsi="ＭＳ 明朝" w:hint="eastAsia"/>
          <w:b/>
        </w:rPr>
        <w:t>い</w:t>
      </w:r>
      <w:r w:rsidRPr="00CE512D">
        <w:rPr>
          <w:rFonts w:ascii="UD デジタル 教科書体 N-R" w:eastAsia="UD デジタル 教科書体 N-R" w:hAnsi="ＭＳ 明朝" w:hint="eastAsia"/>
          <w:b/>
        </w:rPr>
        <w:t>に関する罰則</w:t>
      </w:r>
      <w:r w:rsidR="008660F1" w:rsidRPr="00CE512D">
        <w:rPr>
          <w:rFonts w:ascii="UD デジタル 教科書体 N-R" w:eastAsia="UD デジタル 教科書体 N-R" w:hAnsi="ＭＳ 明朝" w:hint="eastAsia"/>
          <w:b/>
        </w:rPr>
        <w:t>）</w:t>
      </w:r>
    </w:p>
    <w:p w14:paraId="0AD7A11F" w14:textId="77777777" w:rsidR="003B6638" w:rsidRPr="00CE512D" w:rsidRDefault="003B6638" w:rsidP="002358C0">
      <w:pPr>
        <w:pStyle w:val="a3"/>
        <w:wordWrap/>
        <w:spacing w:line="360" w:lineRule="exact"/>
        <w:ind w:left="240" w:hangingChars="100" w:hanging="240"/>
        <w:rPr>
          <w:rFonts w:ascii="UD デジタル 教科書体 N-R" w:eastAsia="UD デジタル 教科書体 N-R" w:hAnsi="ＭＳ 明朝"/>
          <w:b/>
          <w:spacing w:val="0"/>
        </w:rPr>
      </w:pPr>
      <w:r w:rsidRPr="003755F1">
        <w:rPr>
          <w:rFonts w:ascii="UD デジタル 教科書体 N-R" w:eastAsia="UD デジタル 教科書体 N-R" w:hAnsi="ＭＳ 明朝" w:hint="eastAsia"/>
          <w:bCs/>
          <w:spacing w:val="0"/>
        </w:rPr>
        <w:t>第19</w:t>
      </w:r>
      <w:r>
        <w:rPr>
          <w:rFonts w:ascii="UD デジタル 教科書体 N-R" w:eastAsia="UD デジタル 教科書体 N-R" w:hAnsi="ＭＳ 明朝" w:hint="eastAsia"/>
          <w:b/>
          <w:spacing w:val="0"/>
        </w:rPr>
        <w:t xml:space="preserve">　</w:t>
      </w:r>
      <w:r w:rsidRPr="00C352A1">
        <w:rPr>
          <w:rFonts w:ascii="UD デジタル 教科書体 N-R" w:eastAsia="UD デジタル 教科書体 N-R" w:hAnsi="ＭＳ 明朝" w:hint="eastAsia"/>
          <w:bCs/>
        </w:rPr>
        <w:t>この契約による業務に関し、個人番号利用事務（番号法第２条第11項に規定する個人番号利用事務をいう。以下同じ。）又は個人番号関係事務（番号法第２条第12項に規定する個人番号関係事務をいう。以下同じ。）に従事する者又は従事していた者が、番号法第９章に規定される行為を行った場合は、個人番号利用事務又は個人番号関係事務に従事する者又は従事していた者及び乙に対し、</w:t>
      </w:r>
      <w:r w:rsidR="00EF0C79">
        <w:rPr>
          <w:rFonts w:ascii="UD デジタル 教科書体 N-R" w:eastAsia="UD デジタル 教科書体 N-R" w:hAnsi="ＭＳ 明朝" w:hint="eastAsia"/>
          <w:bCs/>
        </w:rPr>
        <w:t>同</w:t>
      </w:r>
      <w:r w:rsidRPr="00C352A1">
        <w:rPr>
          <w:rFonts w:ascii="UD デジタル 教科書体 N-R" w:eastAsia="UD デジタル 教科書体 N-R" w:hAnsi="ＭＳ 明朝" w:hint="eastAsia"/>
          <w:bCs/>
        </w:rPr>
        <w:t>章の規定に基づき、罰則が科せられる。</w:t>
      </w:r>
    </w:p>
    <w:p w14:paraId="0D4CD657" w14:textId="77777777" w:rsidR="003357C1" w:rsidRPr="00CE512D" w:rsidRDefault="003357C1" w:rsidP="009208C3">
      <w:pPr>
        <w:pStyle w:val="a3"/>
        <w:wordWrap/>
        <w:spacing w:line="360" w:lineRule="exact"/>
        <w:jc w:val="center"/>
        <w:rPr>
          <w:rFonts w:ascii="UD デジタル 教科書体 N-R" w:eastAsia="UD デジタル 教科書体 N-R" w:hAnsi="ＭＳ 明朝" w:cs="ＭＳ Ｐゴシック"/>
          <w:spacing w:val="0"/>
        </w:rPr>
      </w:pPr>
    </w:p>
    <w:p w14:paraId="57C7844C" w14:textId="77777777" w:rsidR="003357C1" w:rsidRPr="00CE512D" w:rsidRDefault="003357C1" w:rsidP="009208C3">
      <w:pPr>
        <w:pStyle w:val="a3"/>
        <w:wordWrap/>
        <w:spacing w:line="360" w:lineRule="exact"/>
        <w:jc w:val="center"/>
        <w:rPr>
          <w:rFonts w:ascii="UD デジタル 教科書体 N-R" w:eastAsia="UD デジタル 教科書体 N-R" w:hAnsi="ＭＳ 明朝" w:cs="ＭＳ Ｐゴシック"/>
          <w:spacing w:val="0"/>
        </w:rPr>
      </w:pPr>
    </w:p>
    <w:p w14:paraId="06B84376" w14:textId="5AF3A170" w:rsidR="00C2062D" w:rsidRPr="00F97C4F" w:rsidRDefault="00C2062D" w:rsidP="00AE6ABC">
      <w:pPr>
        <w:pStyle w:val="a3"/>
        <w:wordWrap/>
        <w:spacing w:line="360" w:lineRule="exact"/>
        <w:rPr>
          <w:rFonts w:ascii="UD デジタル 教科書体 N-R" w:eastAsia="UD デジタル 教科書体 N-R" w:hint="eastAsia"/>
        </w:rPr>
      </w:pPr>
    </w:p>
    <w:sectPr w:rsidR="00C2062D" w:rsidRPr="00F97C4F" w:rsidSect="008A7B8B">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746F" w14:textId="77777777" w:rsidR="00936061" w:rsidRDefault="00936061">
      <w:r>
        <w:separator/>
      </w:r>
    </w:p>
  </w:endnote>
  <w:endnote w:type="continuationSeparator" w:id="0">
    <w:p w14:paraId="0655B82A" w14:textId="77777777" w:rsidR="00936061" w:rsidRDefault="0093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7031" w14:textId="77777777" w:rsidR="00936061" w:rsidRDefault="00936061">
      <w:r>
        <w:separator/>
      </w:r>
    </w:p>
  </w:footnote>
  <w:footnote w:type="continuationSeparator" w:id="0">
    <w:p w14:paraId="4413D7A5" w14:textId="77777777" w:rsidR="00936061" w:rsidRDefault="0093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95B"/>
    <w:multiLevelType w:val="multilevel"/>
    <w:tmpl w:val="225C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8B"/>
    <w:rsid w:val="00023CB2"/>
    <w:rsid w:val="00031B67"/>
    <w:rsid w:val="000347C1"/>
    <w:rsid w:val="000412CA"/>
    <w:rsid w:val="00056070"/>
    <w:rsid w:val="0005668D"/>
    <w:rsid w:val="00076E25"/>
    <w:rsid w:val="00093562"/>
    <w:rsid w:val="000C3362"/>
    <w:rsid w:val="000D5130"/>
    <w:rsid w:val="001032C4"/>
    <w:rsid w:val="00121984"/>
    <w:rsid w:val="00125E8D"/>
    <w:rsid w:val="00137C6B"/>
    <w:rsid w:val="00160644"/>
    <w:rsid w:val="00161971"/>
    <w:rsid w:val="001754B0"/>
    <w:rsid w:val="001A2B58"/>
    <w:rsid w:val="001B0583"/>
    <w:rsid w:val="001C3406"/>
    <w:rsid w:val="001C736B"/>
    <w:rsid w:val="001C7D32"/>
    <w:rsid w:val="001D4A94"/>
    <w:rsid w:val="001D6C3E"/>
    <w:rsid w:val="001F3C40"/>
    <w:rsid w:val="00200FDB"/>
    <w:rsid w:val="00203A3F"/>
    <w:rsid w:val="00206224"/>
    <w:rsid w:val="00212C04"/>
    <w:rsid w:val="0021337C"/>
    <w:rsid w:val="002274CA"/>
    <w:rsid w:val="0023552A"/>
    <w:rsid w:val="002358C0"/>
    <w:rsid w:val="002542A2"/>
    <w:rsid w:val="00266E23"/>
    <w:rsid w:val="00295693"/>
    <w:rsid w:val="00297287"/>
    <w:rsid w:val="002B6C70"/>
    <w:rsid w:val="002D6280"/>
    <w:rsid w:val="002F6AA7"/>
    <w:rsid w:val="003357C1"/>
    <w:rsid w:val="0034133E"/>
    <w:rsid w:val="00341400"/>
    <w:rsid w:val="003416F7"/>
    <w:rsid w:val="0036758F"/>
    <w:rsid w:val="00371EBF"/>
    <w:rsid w:val="003747C2"/>
    <w:rsid w:val="003755F1"/>
    <w:rsid w:val="00382298"/>
    <w:rsid w:val="003B6638"/>
    <w:rsid w:val="003C0015"/>
    <w:rsid w:val="003C6018"/>
    <w:rsid w:val="003C6BC6"/>
    <w:rsid w:val="003D1676"/>
    <w:rsid w:val="003D3027"/>
    <w:rsid w:val="003E349D"/>
    <w:rsid w:val="004243DA"/>
    <w:rsid w:val="0042471C"/>
    <w:rsid w:val="00442C90"/>
    <w:rsid w:val="00443010"/>
    <w:rsid w:val="004619E6"/>
    <w:rsid w:val="00467BB2"/>
    <w:rsid w:val="00470C5B"/>
    <w:rsid w:val="00492B86"/>
    <w:rsid w:val="004B0349"/>
    <w:rsid w:val="004C214E"/>
    <w:rsid w:val="004D6D16"/>
    <w:rsid w:val="004E75D0"/>
    <w:rsid w:val="00502A70"/>
    <w:rsid w:val="005062DD"/>
    <w:rsid w:val="00514313"/>
    <w:rsid w:val="005204A3"/>
    <w:rsid w:val="00524144"/>
    <w:rsid w:val="005622EA"/>
    <w:rsid w:val="00593E83"/>
    <w:rsid w:val="006054BC"/>
    <w:rsid w:val="00626A79"/>
    <w:rsid w:val="0063224D"/>
    <w:rsid w:val="00640337"/>
    <w:rsid w:val="006813EF"/>
    <w:rsid w:val="006A3D53"/>
    <w:rsid w:val="006B24D3"/>
    <w:rsid w:val="006B4414"/>
    <w:rsid w:val="006D0B69"/>
    <w:rsid w:val="006D7F26"/>
    <w:rsid w:val="006E17F7"/>
    <w:rsid w:val="0070059D"/>
    <w:rsid w:val="007135ED"/>
    <w:rsid w:val="00717B5F"/>
    <w:rsid w:val="00725F6A"/>
    <w:rsid w:val="00735CC7"/>
    <w:rsid w:val="00745F5B"/>
    <w:rsid w:val="00750A21"/>
    <w:rsid w:val="00772E2D"/>
    <w:rsid w:val="007B79FB"/>
    <w:rsid w:val="007C53FB"/>
    <w:rsid w:val="007D643D"/>
    <w:rsid w:val="007E022D"/>
    <w:rsid w:val="007F59AE"/>
    <w:rsid w:val="007F77B0"/>
    <w:rsid w:val="0081255B"/>
    <w:rsid w:val="00827635"/>
    <w:rsid w:val="00832D74"/>
    <w:rsid w:val="00835518"/>
    <w:rsid w:val="008461AC"/>
    <w:rsid w:val="00857AB3"/>
    <w:rsid w:val="008660F1"/>
    <w:rsid w:val="00871105"/>
    <w:rsid w:val="00877BAB"/>
    <w:rsid w:val="00885969"/>
    <w:rsid w:val="00887C2C"/>
    <w:rsid w:val="0089106D"/>
    <w:rsid w:val="008A2244"/>
    <w:rsid w:val="008A7B8B"/>
    <w:rsid w:val="008B3677"/>
    <w:rsid w:val="008E080B"/>
    <w:rsid w:val="008E2DF6"/>
    <w:rsid w:val="00916B94"/>
    <w:rsid w:val="009208C3"/>
    <w:rsid w:val="00930440"/>
    <w:rsid w:val="00935FE9"/>
    <w:rsid w:val="00936061"/>
    <w:rsid w:val="00965ABF"/>
    <w:rsid w:val="009A01CD"/>
    <w:rsid w:val="009B3C6C"/>
    <w:rsid w:val="009B40FA"/>
    <w:rsid w:val="009C31CD"/>
    <w:rsid w:val="009C5D20"/>
    <w:rsid w:val="009D45EC"/>
    <w:rsid w:val="009E31F6"/>
    <w:rsid w:val="009E55F2"/>
    <w:rsid w:val="009E7B33"/>
    <w:rsid w:val="009F09A8"/>
    <w:rsid w:val="00A007A8"/>
    <w:rsid w:val="00A25F10"/>
    <w:rsid w:val="00A3684E"/>
    <w:rsid w:val="00A54170"/>
    <w:rsid w:val="00A63083"/>
    <w:rsid w:val="00A7619E"/>
    <w:rsid w:val="00A82DF1"/>
    <w:rsid w:val="00AA1B60"/>
    <w:rsid w:val="00AB0F08"/>
    <w:rsid w:val="00AC0B95"/>
    <w:rsid w:val="00AC7DD4"/>
    <w:rsid w:val="00AD747A"/>
    <w:rsid w:val="00AE6ABC"/>
    <w:rsid w:val="00B0563F"/>
    <w:rsid w:val="00B20612"/>
    <w:rsid w:val="00B32A1F"/>
    <w:rsid w:val="00B5523B"/>
    <w:rsid w:val="00B61EC0"/>
    <w:rsid w:val="00B96647"/>
    <w:rsid w:val="00BA26E6"/>
    <w:rsid w:val="00BB2EA6"/>
    <w:rsid w:val="00BE0538"/>
    <w:rsid w:val="00BE47F9"/>
    <w:rsid w:val="00C10235"/>
    <w:rsid w:val="00C1361C"/>
    <w:rsid w:val="00C2062D"/>
    <w:rsid w:val="00C22CF6"/>
    <w:rsid w:val="00C26B4D"/>
    <w:rsid w:val="00C3280B"/>
    <w:rsid w:val="00C34D25"/>
    <w:rsid w:val="00C42E68"/>
    <w:rsid w:val="00C82B7F"/>
    <w:rsid w:val="00C83126"/>
    <w:rsid w:val="00C930FA"/>
    <w:rsid w:val="00CC31BB"/>
    <w:rsid w:val="00CC4159"/>
    <w:rsid w:val="00CC4DAE"/>
    <w:rsid w:val="00CD0FC9"/>
    <w:rsid w:val="00CE512D"/>
    <w:rsid w:val="00CF76A6"/>
    <w:rsid w:val="00D009B0"/>
    <w:rsid w:val="00D03B37"/>
    <w:rsid w:val="00D140FA"/>
    <w:rsid w:val="00D2503E"/>
    <w:rsid w:val="00D55905"/>
    <w:rsid w:val="00D63920"/>
    <w:rsid w:val="00D64BA0"/>
    <w:rsid w:val="00D70AE6"/>
    <w:rsid w:val="00D934B5"/>
    <w:rsid w:val="00DE4D39"/>
    <w:rsid w:val="00DF1206"/>
    <w:rsid w:val="00E07F95"/>
    <w:rsid w:val="00E36A08"/>
    <w:rsid w:val="00E42E47"/>
    <w:rsid w:val="00E43DC0"/>
    <w:rsid w:val="00E64D07"/>
    <w:rsid w:val="00E71BC0"/>
    <w:rsid w:val="00E94897"/>
    <w:rsid w:val="00EB4F4A"/>
    <w:rsid w:val="00ED1DA3"/>
    <w:rsid w:val="00EF0C79"/>
    <w:rsid w:val="00EF2140"/>
    <w:rsid w:val="00F42710"/>
    <w:rsid w:val="00F54C13"/>
    <w:rsid w:val="00F8049F"/>
    <w:rsid w:val="00F97C4F"/>
    <w:rsid w:val="00FA3FE9"/>
    <w:rsid w:val="00FD6D1B"/>
    <w:rsid w:val="00FE0088"/>
    <w:rsid w:val="00FF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389F8A4"/>
  <w15:chartTrackingRefBased/>
  <w15:docId w15:val="{A239877F-AC82-4C4E-A331-AEC942E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
      <w:sz w:val="24"/>
      <w:szCs w:val="24"/>
    </w:rPr>
  </w:style>
  <w:style w:type="character" w:styleId="a4">
    <w:name w:val="Hyperlink"/>
    <w:rsid w:val="00AC0B95"/>
    <w:rPr>
      <w:color w:val="0000FF"/>
      <w:u w:val="single"/>
    </w:rPr>
  </w:style>
  <w:style w:type="paragraph" w:styleId="a5">
    <w:name w:val="header"/>
    <w:basedOn w:val="a"/>
    <w:rsid w:val="00772E2D"/>
    <w:pPr>
      <w:tabs>
        <w:tab w:val="center" w:pos="4252"/>
        <w:tab w:val="right" w:pos="8504"/>
      </w:tabs>
      <w:snapToGrid w:val="0"/>
    </w:pPr>
  </w:style>
  <w:style w:type="paragraph" w:styleId="a6">
    <w:name w:val="footer"/>
    <w:basedOn w:val="a"/>
    <w:rsid w:val="00772E2D"/>
    <w:pPr>
      <w:tabs>
        <w:tab w:val="center" w:pos="4252"/>
        <w:tab w:val="right" w:pos="8504"/>
      </w:tabs>
      <w:snapToGrid w:val="0"/>
    </w:pPr>
  </w:style>
  <w:style w:type="paragraph" w:styleId="a7">
    <w:name w:val="Body Text Indent"/>
    <w:basedOn w:val="a"/>
    <w:rsid w:val="00717B5F"/>
    <w:pPr>
      <w:autoSpaceDE w:val="0"/>
      <w:autoSpaceDN w:val="0"/>
      <w:spacing w:line="240" w:lineRule="exact"/>
      <w:ind w:left="241" w:hangingChars="100" w:hanging="241"/>
    </w:pPr>
    <w:rPr>
      <w:rFonts w:ascii="ＭＳ 明朝" w:hAnsi="ＭＳ 明朝"/>
      <w:u w:val="single"/>
    </w:rPr>
  </w:style>
  <w:style w:type="paragraph" w:styleId="a8">
    <w:name w:val="Revision"/>
    <w:hidden/>
    <w:uiPriority w:val="99"/>
    <w:semiHidden/>
    <w:rsid w:val="00CE51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71237">
      <w:bodyDiv w:val="1"/>
      <w:marLeft w:val="0"/>
      <w:marRight w:val="0"/>
      <w:marTop w:val="0"/>
      <w:marBottom w:val="0"/>
      <w:divBdr>
        <w:top w:val="none" w:sz="0" w:space="0" w:color="auto"/>
        <w:left w:val="none" w:sz="0" w:space="0" w:color="auto"/>
        <w:bottom w:val="none" w:sz="0" w:space="0" w:color="auto"/>
        <w:right w:val="none" w:sz="0" w:space="0" w:color="auto"/>
      </w:divBdr>
    </w:div>
    <w:div w:id="1664161841">
      <w:bodyDiv w:val="1"/>
      <w:marLeft w:val="0"/>
      <w:marRight w:val="0"/>
      <w:marTop w:val="0"/>
      <w:marBottom w:val="0"/>
      <w:divBdr>
        <w:top w:val="single" w:sz="48" w:space="0" w:color="3D5680"/>
        <w:left w:val="none" w:sz="0" w:space="0" w:color="auto"/>
        <w:bottom w:val="none" w:sz="0" w:space="0" w:color="auto"/>
        <w:right w:val="none" w:sz="0" w:space="0" w:color="auto"/>
      </w:divBdr>
      <w:divsChild>
        <w:div w:id="1736197868">
          <w:marLeft w:val="0"/>
          <w:marRight w:val="0"/>
          <w:marTop w:val="0"/>
          <w:marBottom w:val="0"/>
          <w:divBdr>
            <w:top w:val="none" w:sz="0" w:space="0" w:color="auto"/>
            <w:left w:val="none" w:sz="0" w:space="0" w:color="auto"/>
            <w:bottom w:val="none" w:sz="0" w:space="0" w:color="auto"/>
            <w:right w:val="none" w:sz="0" w:space="0" w:color="auto"/>
          </w:divBdr>
          <w:divsChild>
            <w:div w:id="1448740734">
              <w:marLeft w:val="0"/>
              <w:marRight w:val="0"/>
              <w:marTop w:val="0"/>
              <w:marBottom w:val="0"/>
              <w:divBdr>
                <w:top w:val="none" w:sz="0" w:space="0" w:color="auto"/>
                <w:left w:val="none" w:sz="0" w:space="0" w:color="auto"/>
                <w:bottom w:val="none" w:sz="0" w:space="0" w:color="auto"/>
                <w:right w:val="none" w:sz="0" w:space="0" w:color="auto"/>
              </w:divBdr>
              <w:divsChild>
                <w:div w:id="14986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2400</Words>
  <Characters>117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［平成１５年３月１３日総務部長通知］</vt:lpstr>
      <vt:lpstr>［平成１５年３月１３日総務部長通知］</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［平成１５年３月１３日総務部長通知］</dc:title>
  <dc:subject/>
  <dc:creator>長崎県</dc:creator>
  <cp:keywords/>
  <dc:description/>
  <cp:lastModifiedBy>田畑 士希</cp:lastModifiedBy>
  <cp:revision>3</cp:revision>
  <cp:lastPrinted>2023-03-17T01:46:00Z</cp:lastPrinted>
  <dcterms:created xsi:type="dcterms:W3CDTF">2025-05-08T04:24:00Z</dcterms:created>
  <dcterms:modified xsi:type="dcterms:W3CDTF">2025-05-08T04:25:00Z</dcterms:modified>
</cp:coreProperties>
</file>