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5FE0" w14:textId="24375EE8" w:rsidR="0052030B" w:rsidRPr="00B52C67" w:rsidRDefault="005914F5" w:rsidP="005914F5">
      <w:pPr>
        <w:spacing w:line="360" w:lineRule="exact"/>
        <w:jc w:val="righ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14:paraId="7B40C10B" w14:textId="7E3AD03C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315376C6" w14:textId="00676E4E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長崎県農産加工流通課長　様</w:t>
      </w:r>
    </w:p>
    <w:p w14:paraId="1AFF5791" w14:textId="693E6C3D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339046DB" w14:textId="26BD85C8" w:rsidR="005914F5" w:rsidRPr="00B52C67" w:rsidRDefault="005914F5" w:rsidP="005914F5">
      <w:pPr>
        <w:spacing w:line="360" w:lineRule="exac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所 在 地</w:t>
      </w:r>
    </w:p>
    <w:p w14:paraId="4FC21974" w14:textId="3AA6F5DE" w:rsidR="005914F5" w:rsidRPr="00B52C67" w:rsidRDefault="005914F5" w:rsidP="005914F5">
      <w:pPr>
        <w:spacing w:line="360" w:lineRule="exac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会 社 名</w:t>
      </w:r>
    </w:p>
    <w:p w14:paraId="72D2F496" w14:textId="1ACB3E93" w:rsidR="005914F5" w:rsidRPr="00B52C67" w:rsidRDefault="005914F5" w:rsidP="005914F5">
      <w:pPr>
        <w:spacing w:line="360" w:lineRule="exac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代表者名                          印</w:t>
      </w:r>
    </w:p>
    <w:p w14:paraId="3A955D81" w14:textId="022C3BC9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 xml:space="preserve">　                               　TEL　（　　　　）</w:t>
      </w:r>
    </w:p>
    <w:p w14:paraId="0A932798" w14:textId="75FE5234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 xml:space="preserve">　                             　　FAX　（　　　　）</w:t>
      </w:r>
    </w:p>
    <w:p w14:paraId="0FD504CA" w14:textId="7A25661D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07CB513D" w14:textId="5565AAB8" w:rsidR="005914F5" w:rsidRPr="00B52C67" w:rsidRDefault="005914F5" w:rsidP="005914F5">
      <w:pPr>
        <w:spacing w:line="360" w:lineRule="exact"/>
        <w:jc w:val="center"/>
        <w:rPr>
          <w:rFonts w:ascii="UD デジタル 教科書体 NP-R" w:eastAsia="UD デジタル 教科書体 NP-R" w:hint="eastAsia"/>
          <w:sz w:val="32"/>
          <w:szCs w:val="32"/>
        </w:rPr>
      </w:pPr>
      <w:r w:rsidRPr="00B52C67">
        <w:rPr>
          <w:rFonts w:ascii="UD デジタル 教科書体 NP-R" w:eastAsia="UD デジタル 教科書体 NP-R" w:hint="eastAsia"/>
          <w:sz w:val="32"/>
          <w:szCs w:val="32"/>
        </w:rPr>
        <w:t>質  問  書</w:t>
      </w:r>
    </w:p>
    <w:p w14:paraId="6CE86FB8" w14:textId="2C12CD2C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6855D70A" w14:textId="2F8457FA" w:rsidR="005914F5" w:rsidRPr="00B52C67" w:rsidRDefault="00F27277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大規模輸出産地モデル形成等支援事業に係る長崎GFP輸出促進業務</w:t>
      </w:r>
      <w:r w:rsidR="005914F5" w:rsidRPr="00B52C67">
        <w:rPr>
          <w:rFonts w:ascii="UD デジタル 教科書体 NP-R" w:eastAsia="UD デジタル 教科書体 NP-R" w:hint="eastAsia"/>
          <w:sz w:val="24"/>
          <w:szCs w:val="24"/>
        </w:rPr>
        <w:t>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14F5" w:rsidRPr="00B52C67" w14:paraId="2ADD333C" w14:textId="77777777" w:rsidTr="005914F5">
        <w:trPr>
          <w:trHeight w:val="410"/>
        </w:trPr>
        <w:tc>
          <w:tcPr>
            <w:tcW w:w="1980" w:type="dxa"/>
          </w:tcPr>
          <w:p w14:paraId="5AF6D97B" w14:textId="566A251E" w:rsidR="005914F5" w:rsidRPr="00B52C67" w:rsidRDefault="005914F5" w:rsidP="005914F5">
            <w:pPr>
              <w:spacing w:line="360" w:lineRule="exact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52C67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質問項目</w:t>
            </w:r>
          </w:p>
        </w:tc>
        <w:tc>
          <w:tcPr>
            <w:tcW w:w="6514" w:type="dxa"/>
          </w:tcPr>
          <w:p w14:paraId="4B021B46" w14:textId="18F5FDB3" w:rsidR="005914F5" w:rsidRPr="00B52C67" w:rsidRDefault="005914F5" w:rsidP="005914F5">
            <w:pPr>
              <w:spacing w:line="360" w:lineRule="exact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B52C67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質問内容</w:t>
            </w:r>
          </w:p>
        </w:tc>
      </w:tr>
      <w:tr w:rsidR="005914F5" w:rsidRPr="00B52C67" w14:paraId="73D61607" w14:textId="77777777" w:rsidTr="005914F5">
        <w:trPr>
          <w:trHeight w:val="6087"/>
        </w:trPr>
        <w:tc>
          <w:tcPr>
            <w:tcW w:w="1980" w:type="dxa"/>
          </w:tcPr>
          <w:p w14:paraId="0303405E" w14:textId="77777777" w:rsidR="005914F5" w:rsidRPr="00B52C67" w:rsidRDefault="005914F5" w:rsidP="005914F5">
            <w:pPr>
              <w:spacing w:line="360" w:lineRule="exac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  <w:tc>
          <w:tcPr>
            <w:tcW w:w="6514" w:type="dxa"/>
          </w:tcPr>
          <w:p w14:paraId="2EC91923" w14:textId="77777777" w:rsidR="005914F5" w:rsidRPr="00B52C67" w:rsidRDefault="005914F5" w:rsidP="005914F5">
            <w:pPr>
              <w:spacing w:line="360" w:lineRule="exac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</w:tbl>
    <w:p w14:paraId="12F03477" w14:textId="391ED598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6EF4FC23" w14:textId="7E5C73B6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>※質問項目欄には、仕様書</w:t>
      </w:r>
      <w:r w:rsidR="001B2838" w:rsidRPr="00B52C67">
        <w:rPr>
          <w:rFonts w:ascii="UD デジタル 教科書体 NP-R" w:eastAsia="UD デジタル 教科書体 NP-R" w:hint="eastAsia"/>
          <w:sz w:val="24"/>
          <w:szCs w:val="24"/>
        </w:rPr>
        <w:t>に記載の項目</w:t>
      </w:r>
      <w:r w:rsidRPr="00B52C67">
        <w:rPr>
          <w:rFonts w:ascii="UD デジタル 教科書体 NP-R" w:eastAsia="UD デジタル 教科書体 NP-R" w:hint="eastAsia"/>
          <w:sz w:val="24"/>
          <w:szCs w:val="24"/>
        </w:rPr>
        <w:t>を記入すること。</w:t>
      </w:r>
    </w:p>
    <w:p w14:paraId="51D4A487" w14:textId="4DD96BAC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 xml:space="preserve">　それ以外の項目については、適宜項目を作成</w:t>
      </w:r>
      <w:r w:rsidR="001B2838" w:rsidRPr="00B52C67">
        <w:rPr>
          <w:rFonts w:ascii="UD デジタル 教科書体 NP-R" w:eastAsia="UD デジタル 教科書体 NP-R" w:hint="eastAsia"/>
          <w:sz w:val="24"/>
          <w:szCs w:val="24"/>
        </w:rPr>
        <w:t>し、記載</w:t>
      </w:r>
      <w:r w:rsidRPr="00B52C67">
        <w:rPr>
          <w:rFonts w:ascii="UD デジタル 教科書体 NP-R" w:eastAsia="UD デジタル 教科書体 NP-R" w:hint="eastAsia"/>
          <w:sz w:val="24"/>
          <w:szCs w:val="24"/>
        </w:rPr>
        <w:t>すること。</w:t>
      </w:r>
    </w:p>
    <w:p w14:paraId="352D313C" w14:textId="38F4C504" w:rsidR="005914F5" w:rsidRPr="00B52C67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B52C67">
        <w:rPr>
          <w:rFonts w:ascii="UD デジタル 教科書体 NP-R" w:eastAsia="UD デジタル 教科書体 NP-R" w:hint="eastAsia"/>
          <w:sz w:val="24"/>
          <w:szCs w:val="24"/>
        </w:rPr>
        <w:t xml:space="preserve">　（例）「仕様書５．（１）①」など</w:t>
      </w:r>
    </w:p>
    <w:sectPr w:rsidR="005914F5" w:rsidRPr="00B52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DE9E" w14:textId="77777777" w:rsidR="00F27277" w:rsidRDefault="00F27277" w:rsidP="00F27277">
      <w:r>
        <w:separator/>
      </w:r>
    </w:p>
  </w:endnote>
  <w:endnote w:type="continuationSeparator" w:id="0">
    <w:p w14:paraId="18409ACA" w14:textId="77777777" w:rsidR="00F27277" w:rsidRDefault="00F27277" w:rsidP="00F2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AA98" w14:textId="77777777" w:rsidR="00F27277" w:rsidRDefault="00F27277" w:rsidP="00F27277">
      <w:r>
        <w:separator/>
      </w:r>
    </w:p>
  </w:footnote>
  <w:footnote w:type="continuationSeparator" w:id="0">
    <w:p w14:paraId="6A82372B" w14:textId="77777777" w:rsidR="00F27277" w:rsidRDefault="00F27277" w:rsidP="00F2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5"/>
    <w:rsid w:val="001B2838"/>
    <w:rsid w:val="0052030B"/>
    <w:rsid w:val="005914F5"/>
    <w:rsid w:val="00B52C67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90661"/>
  <w15:chartTrackingRefBased/>
  <w15:docId w15:val="{417B8EEF-66D2-4374-9C6A-DCD871A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77"/>
  </w:style>
  <w:style w:type="paragraph" w:styleId="a6">
    <w:name w:val="footer"/>
    <w:basedOn w:val="a"/>
    <w:link w:val="a7"/>
    <w:uiPriority w:val="99"/>
    <w:unhideWhenUsed/>
    <w:rsid w:val="00F2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亮一</dc:creator>
  <cp:keywords/>
  <dc:description/>
  <cp:lastModifiedBy>三宅 亮一</cp:lastModifiedBy>
  <cp:revision>4</cp:revision>
  <cp:lastPrinted>2023-07-28T00:32:00Z</cp:lastPrinted>
  <dcterms:created xsi:type="dcterms:W3CDTF">2023-07-28T00:22:00Z</dcterms:created>
  <dcterms:modified xsi:type="dcterms:W3CDTF">2025-09-05T10:31:00Z</dcterms:modified>
</cp:coreProperties>
</file>