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47BD" w14:textId="77777777" w:rsidR="00C8197A" w:rsidRDefault="00EF005A">
      <w:pPr>
        <w:wordWrap w:val="0"/>
        <w:snapToGrid w:val="0"/>
        <w:spacing w:line="240" w:lineRule="auto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様式第８号（第７条関係）</w:t>
      </w:r>
    </w:p>
    <w:p w14:paraId="282014DF" w14:textId="77777777" w:rsidR="00EF005A" w:rsidRDefault="00EF005A">
      <w:pPr>
        <w:wordWrap w:val="0"/>
        <w:snapToGrid w:val="0"/>
        <w:spacing w:line="240" w:lineRule="auto"/>
        <w:textAlignment w:val="center"/>
        <w:rPr>
          <w:rFonts w:hAnsi="Century"/>
          <w:snapToGrid w:val="0"/>
        </w:rPr>
      </w:pPr>
    </w:p>
    <w:p w14:paraId="71CD8879" w14:textId="77777777" w:rsidR="00C8197A" w:rsidRDefault="00C8197A">
      <w:pPr>
        <w:wordWrap w:val="0"/>
        <w:snapToGrid w:val="0"/>
        <w:spacing w:line="480" w:lineRule="auto"/>
        <w:jc w:val="center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>公衆浴場営業停止届</w:t>
      </w:r>
    </w:p>
    <w:p w14:paraId="74F98583" w14:textId="77777777" w:rsidR="00EF5D8E" w:rsidRPr="00EF5D8E" w:rsidRDefault="00EF5D8E" w:rsidP="00EF5D8E">
      <w:pPr>
        <w:wordWrap w:val="0"/>
        <w:overflowPunct w:val="0"/>
        <w:spacing w:line="240" w:lineRule="auto"/>
        <w:ind w:firstLineChars="3300" w:firstLine="6930"/>
        <w:rPr>
          <w:rFonts w:ascii="ＭＳ 明朝" w:hAnsi="Century"/>
          <w:snapToGrid w:val="0"/>
        </w:rPr>
      </w:pPr>
      <w:r w:rsidRPr="00EF5D8E">
        <w:rPr>
          <w:rFonts w:ascii="ＭＳ 明朝" w:hAnsi="Century" w:hint="eastAsia"/>
          <w:snapToGrid w:val="0"/>
        </w:rPr>
        <w:t>年　　月　　日</w:t>
      </w:r>
    </w:p>
    <w:p w14:paraId="2383E0A9" w14:textId="77777777" w:rsidR="00EF5D8E" w:rsidRDefault="00EF5D8E" w:rsidP="00EF5D8E">
      <w:pPr>
        <w:wordWrap w:val="0"/>
        <w:overflowPunct w:val="0"/>
        <w:spacing w:line="240" w:lineRule="auto"/>
        <w:ind w:firstLineChars="200" w:firstLine="420"/>
        <w:rPr>
          <w:rFonts w:ascii="ＭＳ 明朝" w:hAnsi="Century"/>
          <w:snapToGrid w:val="0"/>
        </w:rPr>
      </w:pPr>
    </w:p>
    <w:p w14:paraId="154E86CB" w14:textId="77777777" w:rsidR="00EF5D8E" w:rsidRPr="00EF5D8E" w:rsidRDefault="00EF5D8E" w:rsidP="00EF5D8E">
      <w:pPr>
        <w:wordWrap w:val="0"/>
        <w:overflowPunct w:val="0"/>
        <w:spacing w:line="240" w:lineRule="auto"/>
        <w:ind w:firstLineChars="200" w:firstLine="420"/>
        <w:rPr>
          <w:rFonts w:ascii="ＭＳ 明朝" w:hAnsi="Century"/>
          <w:snapToGrid w:val="0"/>
        </w:rPr>
      </w:pPr>
      <w:r w:rsidRPr="00EF5D8E">
        <w:rPr>
          <w:rFonts w:ascii="ＭＳ 明朝" w:hAnsi="Century" w:hint="eastAsia"/>
          <w:snapToGrid w:val="0"/>
        </w:rPr>
        <w:t>保健所長　　様</w:t>
      </w:r>
    </w:p>
    <w:p w14:paraId="0095D398" w14:textId="77777777" w:rsidR="00EF5D8E" w:rsidRPr="00EF5D8E" w:rsidRDefault="00EF5D8E" w:rsidP="00EF5D8E">
      <w:pPr>
        <w:wordWrap w:val="0"/>
        <w:overflowPunct w:val="0"/>
        <w:spacing w:line="240" w:lineRule="auto"/>
        <w:rPr>
          <w:rFonts w:ascii="ＭＳ 明朝" w:hAnsi="Century"/>
          <w:snapToGrid w:val="0"/>
        </w:rPr>
      </w:pPr>
    </w:p>
    <w:p w14:paraId="0EE32A64" w14:textId="77777777" w:rsidR="00EF5D8E" w:rsidRPr="00EF5D8E" w:rsidRDefault="00EF5D8E" w:rsidP="00EF5D8E">
      <w:pPr>
        <w:wordWrap w:val="0"/>
        <w:overflowPunct w:val="0"/>
        <w:spacing w:line="240" w:lineRule="auto"/>
        <w:ind w:firstLineChars="1800" w:firstLine="3780"/>
        <w:rPr>
          <w:rFonts w:ascii="ＭＳ 明朝" w:hAnsi="Century"/>
          <w:snapToGrid w:val="0"/>
        </w:rPr>
      </w:pPr>
      <w:r w:rsidRPr="00EF5D8E">
        <w:rPr>
          <w:rFonts w:ascii="ＭＳ 明朝" w:hAnsi="Century" w:hint="eastAsia"/>
          <w:snapToGrid w:val="0"/>
        </w:rPr>
        <w:t xml:space="preserve">営業者　</w:t>
      </w:r>
      <w:r w:rsidRPr="00EF5D8E">
        <w:rPr>
          <w:rFonts w:ascii="ＭＳ 明朝" w:hAnsi="Century" w:hint="eastAsia"/>
          <w:snapToGrid w:val="0"/>
          <w:spacing w:val="105"/>
        </w:rPr>
        <w:t>住</w:t>
      </w:r>
      <w:r w:rsidRPr="00EF5D8E">
        <w:rPr>
          <w:rFonts w:ascii="ＭＳ 明朝" w:hAnsi="Century" w:hint="eastAsia"/>
          <w:snapToGrid w:val="0"/>
        </w:rPr>
        <w:t>所</w:t>
      </w:r>
    </w:p>
    <w:p w14:paraId="3BDDEC56" w14:textId="77777777" w:rsidR="00EF5D8E" w:rsidRPr="00EF5D8E" w:rsidRDefault="00EF5D8E" w:rsidP="00EF5D8E">
      <w:pPr>
        <w:wordWrap w:val="0"/>
        <w:overflowPunct w:val="0"/>
        <w:spacing w:line="240" w:lineRule="auto"/>
        <w:ind w:firstLineChars="2000" w:firstLine="4200"/>
        <w:rPr>
          <w:rFonts w:ascii="ＭＳ 明朝" w:hAnsi="Century"/>
          <w:snapToGrid w:val="0"/>
        </w:rPr>
      </w:pPr>
      <w:r w:rsidRPr="00EF5D8E">
        <w:rPr>
          <w:rFonts w:ascii="ＭＳ 明朝" w:hAnsi="Century" w:hint="eastAsia"/>
          <w:snapToGrid w:val="0"/>
        </w:rPr>
        <w:t>（法人にあっては、所在地）</w:t>
      </w:r>
    </w:p>
    <w:p w14:paraId="4BC07273" w14:textId="77777777" w:rsidR="00EF5D8E" w:rsidRPr="00EF5D8E" w:rsidRDefault="00EF5D8E" w:rsidP="00EF5D8E">
      <w:pPr>
        <w:wordWrap w:val="0"/>
        <w:overflowPunct w:val="0"/>
        <w:spacing w:line="240" w:lineRule="auto"/>
        <w:rPr>
          <w:rFonts w:ascii="ＭＳ 明朝" w:hAnsi="Century"/>
          <w:snapToGrid w:val="0"/>
        </w:rPr>
      </w:pPr>
      <w:r w:rsidRPr="00EF5D8E">
        <w:rPr>
          <w:rFonts w:ascii="ＭＳ 明朝" w:hAnsi="Century" w:hint="eastAsia"/>
          <w:snapToGrid w:val="0"/>
        </w:rPr>
        <w:t xml:space="preserve">　　　　　　　　　　　　　　　　　　　　　　氏　名</w:t>
      </w:r>
    </w:p>
    <w:p w14:paraId="30F387C9" w14:textId="4B5E07B2" w:rsidR="00EF5D8E" w:rsidRPr="00EF5D8E" w:rsidRDefault="0016567B" w:rsidP="00EF5D8E">
      <w:pPr>
        <w:wordWrap w:val="0"/>
        <w:overflowPunct w:val="0"/>
        <w:spacing w:line="240" w:lineRule="auto"/>
        <w:ind w:firstLineChars="2100" w:firstLine="4410"/>
        <w:rPr>
          <w:rFonts w:ascii="ＭＳ 明朝" w:hAnsi="Century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1FA6C0" wp14:editId="16A176FA">
                <wp:simplePos x="0" y="0"/>
                <wp:positionH relativeFrom="column">
                  <wp:posOffset>2729865</wp:posOffset>
                </wp:positionH>
                <wp:positionV relativeFrom="paragraph">
                  <wp:posOffset>26035</wp:posOffset>
                </wp:positionV>
                <wp:extent cx="1546860" cy="37084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422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4.95pt;margin-top:2.05pt;width:121.8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" o:allowincell="f" strokeweight=".5pt"/>
            </w:pict>
          </mc:Fallback>
        </mc:AlternateContent>
      </w:r>
      <w:r w:rsidR="00EF5D8E" w:rsidRPr="00EF5D8E">
        <w:rPr>
          <w:rFonts w:ascii="ＭＳ 明朝" w:hAnsi="Century" w:hint="eastAsia"/>
          <w:snapToGrid w:val="0"/>
        </w:rPr>
        <w:t>法人にあっては、名称</w:t>
      </w:r>
    </w:p>
    <w:p w14:paraId="09ACF3FA" w14:textId="77777777" w:rsidR="00EF5D8E" w:rsidRPr="00EF5D8E" w:rsidRDefault="00EF5D8E" w:rsidP="00EF5D8E">
      <w:pPr>
        <w:wordWrap w:val="0"/>
        <w:overflowPunct w:val="0"/>
        <w:spacing w:line="240" w:lineRule="auto"/>
        <w:ind w:firstLineChars="2100" w:firstLine="4410"/>
        <w:rPr>
          <w:rFonts w:ascii="ＭＳ 明朝" w:hAnsi="Century"/>
          <w:snapToGrid w:val="0"/>
        </w:rPr>
      </w:pPr>
      <w:r w:rsidRPr="00EF5D8E">
        <w:rPr>
          <w:rFonts w:ascii="ＭＳ 明朝" w:hAnsi="Century" w:hint="eastAsia"/>
          <w:snapToGrid w:val="0"/>
        </w:rPr>
        <w:t>及び代表者氏名</w:t>
      </w:r>
    </w:p>
    <w:p w14:paraId="4B187C03" w14:textId="65ADFF4E" w:rsidR="00C8197A" w:rsidRDefault="0016567B">
      <w:pPr>
        <w:wordWrap w:val="0"/>
        <w:snapToGrid w:val="0"/>
        <w:spacing w:line="240" w:lineRule="exact"/>
        <w:textAlignment w:val="center"/>
        <w:rPr>
          <w:rFonts w:hAnsi="Century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4CB9E4" wp14:editId="62EE2929">
                <wp:simplePos x="0" y="0"/>
                <wp:positionH relativeFrom="column">
                  <wp:posOffset>1419225</wp:posOffset>
                </wp:positionH>
                <wp:positionV relativeFrom="paragraph">
                  <wp:posOffset>148590</wp:posOffset>
                </wp:positionV>
                <wp:extent cx="434340" cy="345440"/>
                <wp:effectExtent l="0" t="0" r="0" b="0"/>
                <wp:wrapNone/>
                <wp:docPr id="11514321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AF7F0" id="AutoShape 3" o:spid="_x0000_s1026" type="#_x0000_t185" style="position:absolute;left:0;text-align:left;margin-left:111.75pt;margin-top:11.7pt;width:34.2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" o:allowincell="f" strokeweight=".5pt"/>
            </w:pict>
          </mc:Fallback>
        </mc:AlternateConten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90"/>
        <w:gridCol w:w="5565"/>
      </w:tblGrid>
      <w:tr w:rsidR="00C8197A" w14:paraId="14FAE7DC" w14:textId="77777777">
        <w:trPr>
          <w:trHeight w:val="451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4FCB" w14:textId="77777777" w:rsidR="00C8197A" w:rsidRDefault="00C8197A">
            <w:pPr>
              <w:wordWrap w:val="0"/>
              <w:snapToGrid w:val="0"/>
              <w:spacing w:line="240" w:lineRule="auto"/>
              <w:ind w:left="-11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　次のとおり営業の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3C3E8" w14:textId="77777777" w:rsidR="00C8197A" w:rsidRDefault="00C8197A">
            <w:pPr>
              <w:wordWrap w:val="0"/>
              <w:snapToGrid w:val="0"/>
              <w:spacing w:line="24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一部</w:t>
            </w:r>
          </w:p>
          <w:p w14:paraId="2F6F9F15" w14:textId="77777777" w:rsidR="00C8197A" w:rsidRDefault="00C8197A">
            <w:pPr>
              <w:wordWrap w:val="0"/>
              <w:snapToGrid w:val="0"/>
              <w:spacing w:line="24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全部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AF95" w14:textId="77777777" w:rsidR="00C8197A" w:rsidRDefault="00C8197A">
            <w:pPr>
              <w:wordWrap w:val="0"/>
              <w:snapToGrid w:val="0"/>
              <w:spacing w:line="240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を停止しましたので、長崎県公衆浴場法施行規則第７条</w:t>
            </w:r>
          </w:p>
        </w:tc>
      </w:tr>
    </w:tbl>
    <w:p w14:paraId="789D98A4" w14:textId="77777777" w:rsidR="00C8197A" w:rsidRDefault="00C8197A">
      <w:pPr>
        <w:wordWrap w:val="0"/>
        <w:snapToGrid w:val="0"/>
        <w:spacing w:after="120" w:line="240" w:lineRule="auto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 xml:space="preserve">　の規定により、届け出ます。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625"/>
        <w:gridCol w:w="1050"/>
        <w:gridCol w:w="2310"/>
      </w:tblGrid>
      <w:tr w:rsidR="00C8197A" w14:paraId="738E3DE6" w14:textId="77777777">
        <w:trPr>
          <w:cantSplit/>
          <w:trHeight w:val="100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50F5D4D9" w14:textId="695868AA" w:rsidR="00C8197A" w:rsidRDefault="0016567B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8424C3" wp14:editId="0542A8F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882015</wp:posOffset>
                      </wp:positionV>
                      <wp:extent cx="1272540" cy="345440"/>
                      <wp:effectExtent l="0" t="0" r="0" b="0"/>
                      <wp:wrapNone/>
                      <wp:docPr id="129795014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130A6" id="AutoShape 4" o:spid="_x0000_s1026" type="#_x0000_t185" style="position:absolute;left:0;text-align:left;margin-left:22.5pt;margin-top:69.45pt;width:100.2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7832ADF" wp14:editId="03AC03F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233680</wp:posOffset>
                      </wp:positionV>
                      <wp:extent cx="1272540" cy="345440"/>
                      <wp:effectExtent l="0" t="0" r="0" b="0"/>
                      <wp:wrapNone/>
                      <wp:docPr id="189463177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783D2" id="AutoShape 5" o:spid="_x0000_s1026" type="#_x0000_t185" style="position:absolute;left:0;text-align:left;margin-left:22.5pt;margin-top:18.4pt;width:100.2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" o:allowincell="f" strokeweight=".5pt"/>
                  </w:pict>
                </mc:Fallback>
              </mc:AlternateContent>
            </w:r>
            <w:r w:rsidR="00C8197A">
              <w:rPr>
                <w:rFonts w:ascii="ＭＳ 明朝" w:hAnsi="Century" w:hint="eastAsia"/>
                <w:snapToGrid w:val="0"/>
              </w:rPr>
              <w:t xml:space="preserve">１　</w:t>
            </w:r>
            <w:r w:rsidR="00C8197A">
              <w:rPr>
                <w:rFonts w:ascii="ＭＳ 明朝" w:hAnsi="Century" w:hint="eastAsia"/>
                <w:snapToGrid w:val="0"/>
                <w:spacing w:val="105"/>
              </w:rPr>
              <w:t>届出</w:t>
            </w:r>
            <w:r w:rsidR="00C8197A">
              <w:rPr>
                <w:rFonts w:ascii="ＭＳ 明朝" w:hAnsi="Century" w:hint="eastAsia"/>
                <w:snapToGrid w:val="0"/>
              </w:rPr>
              <w:t>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359AF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  <w:spacing w:val="525"/>
              </w:rPr>
              <w:t>氏</w:t>
            </w:r>
            <w:r>
              <w:rPr>
                <w:rFonts w:ascii="ＭＳ 明朝" w:hAnsi="Century" w:hint="eastAsia"/>
                <w:snapToGrid w:val="0"/>
              </w:rPr>
              <w:t>名</w:t>
            </w:r>
          </w:p>
          <w:p w14:paraId="6FC441AC" w14:textId="77777777" w:rsidR="00C8197A" w:rsidRDefault="00C8197A">
            <w:pPr>
              <w:wordWrap w:val="0"/>
              <w:snapToGrid w:val="0"/>
              <w:spacing w:line="240" w:lineRule="auto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法人にあっては、</w:t>
            </w:r>
            <w:r>
              <w:rPr>
                <w:rFonts w:ascii="ＭＳ 明朝" w:hAnsi="Century" w:hint="eastAsia"/>
                <w:snapToGrid w:val="0"/>
                <w:spacing w:val="-2"/>
              </w:rPr>
              <w:t>名称及び代表者氏名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85F0B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307A1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生年月日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523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年　　月　　日生</w:t>
            </w:r>
          </w:p>
        </w:tc>
      </w:tr>
      <w:tr w:rsidR="00C8197A" w14:paraId="5DFAAE0A" w14:textId="77777777">
        <w:trPr>
          <w:cantSplit/>
          <w:trHeight w:val="10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986C2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39106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  <w:spacing w:val="525"/>
              </w:rPr>
              <w:t>住</w:t>
            </w:r>
            <w:r>
              <w:rPr>
                <w:rFonts w:ascii="ＭＳ 明朝" w:hAnsi="Century" w:hint="eastAsia"/>
                <w:snapToGrid w:val="0"/>
              </w:rPr>
              <w:t>所</w:t>
            </w:r>
          </w:p>
          <w:p w14:paraId="0C3F7723" w14:textId="77777777" w:rsidR="00C8197A" w:rsidRDefault="00C8197A">
            <w:pPr>
              <w:wordWrap w:val="0"/>
              <w:snapToGrid w:val="0"/>
              <w:spacing w:line="240" w:lineRule="auto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法人にあっては、所在地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3907" w14:textId="77777777" w:rsidR="00C8197A" w:rsidRDefault="00C8197A">
            <w:pPr>
              <w:tabs>
                <w:tab w:val="left" w:pos="1414"/>
                <w:tab w:val="left" w:pos="2424"/>
              </w:tabs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C8197A" w14:paraId="2F19AE38" w14:textId="77777777">
        <w:trPr>
          <w:cantSplit/>
          <w:trHeight w:val="100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F39011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２　</w:t>
            </w:r>
            <w:r>
              <w:rPr>
                <w:rFonts w:ascii="ＭＳ 明朝" w:hAnsi="Century"/>
                <w:snapToGrid w:val="0"/>
              </w:rPr>
              <w:fldChar w:fldCharType="begin"/>
            </w:r>
            <w:r>
              <w:rPr>
                <w:rFonts w:ascii="ＭＳ 明朝" w:hAnsi="Century"/>
                <w:snapToGrid w:val="0"/>
              </w:rPr>
              <w:instrText xml:space="preserve"> eq \o\ad(</w:instrText>
            </w:r>
            <w:r>
              <w:rPr>
                <w:rFonts w:ascii="ＭＳ 明朝" w:hAnsi="Century" w:hint="eastAsia"/>
              </w:rPr>
              <w:instrText>公衆浴場の名称</w:instrText>
            </w:r>
            <w:r>
              <w:rPr>
                <w:rFonts w:ascii="ＭＳ 明朝" w:hAnsi="Century"/>
                <w:snapToGrid w:val="0"/>
              </w:rPr>
              <w:instrText>,</w:instrText>
            </w:r>
            <w:r>
              <w:rPr>
                <w:rFonts w:ascii="ＭＳ 明朝" w:hAnsi="Century" w:hint="eastAsia"/>
                <w:snapToGrid w:val="0"/>
              </w:rPr>
              <w:instrText xml:space="preserve">　　　　　　　　　</w:instrText>
            </w:r>
            <w:r>
              <w:rPr>
                <w:rFonts w:ascii="ＭＳ 明朝" w:hAnsi="Century"/>
                <w:snapToGrid w:val="0"/>
              </w:rPr>
              <w:instrText>)</w:instrText>
            </w:r>
            <w:r>
              <w:rPr>
                <w:rFonts w:ascii="ＭＳ 明朝" w:hAnsi="Century"/>
                <w:snapToGrid w:val="0"/>
              </w:rPr>
              <w:fldChar w:fldCharType="end"/>
            </w:r>
            <w:r>
              <w:rPr>
                <w:rFonts w:ascii="ＭＳ 明朝" w:hAnsi="Century" w:hint="eastAsia"/>
                <w:snapToGrid w:val="0"/>
                <w:vanish/>
              </w:rPr>
              <w:t>公衆浴場の名称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AE598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6D727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公衆浴場の種類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D253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C8197A" w14:paraId="1041A06C" w14:textId="77777777">
        <w:trPr>
          <w:cantSplit/>
          <w:trHeight w:val="100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D5BC3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３　</w:t>
            </w:r>
            <w:r>
              <w:rPr>
                <w:rFonts w:ascii="ＭＳ 明朝" w:hAnsi="Century"/>
                <w:snapToGrid w:val="0"/>
              </w:rPr>
              <w:fldChar w:fldCharType="begin"/>
            </w:r>
            <w:r>
              <w:rPr>
                <w:rFonts w:ascii="ＭＳ 明朝" w:hAnsi="Century"/>
                <w:snapToGrid w:val="0"/>
              </w:rPr>
              <w:instrText xml:space="preserve"> eq \o\ad(</w:instrText>
            </w:r>
            <w:r>
              <w:rPr>
                <w:rFonts w:ascii="ＭＳ 明朝" w:hAnsi="Century" w:hint="eastAsia"/>
              </w:rPr>
              <w:instrText>公衆浴場の所在地</w:instrText>
            </w:r>
            <w:r>
              <w:rPr>
                <w:rFonts w:ascii="ＭＳ 明朝" w:hAnsi="Century"/>
                <w:snapToGrid w:val="0"/>
              </w:rPr>
              <w:instrText>,</w:instrText>
            </w:r>
            <w:r>
              <w:rPr>
                <w:rFonts w:ascii="ＭＳ 明朝" w:hAnsi="Century" w:hint="eastAsia"/>
                <w:snapToGrid w:val="0"/>
              </w:rPr>
              <w:instrText xml:space="preserve">　　　　　　　　　</w:instrText>
            </w:r>
            <w:r>
              <w:rPr>
                <w:rFonts w:ascii="ＭＳ 明朝" w:hAnsi="Century"/>
                <w:snapToGrid w:val="0"/>
              </w:rPr>
              <w:instrText>)</w:instrText>
            </w:r>
            <w:r>
              <w:rPr>
                <w:rFonts w:ascii="ＭＳ 明朝" w:hAnsi="Century"/>
                <w:snapToGrid w:val="0"/>
              </w:rPr>
              <w:fldChar w:fldCharType="end"/>
            </w:r>
            <w:r>
              <w:rPr>
                <w:rFonts w:ascii="ＭＳ 明朝" w:hAnsi="Century" w:hint="eastAsia"/>
                <w:snapToGrid w:val="0"/>
                <w:vanish/>
              </w:rPr>
              <w:t>公衆浴場の所在地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EAE8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C8197A" w14:paraId="674BD504" w14:textId="77777777">
        <w:trPr>
          <w:cantSplit/>
          <w:trHeight w:val="8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4166B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４　停　止　の　理　由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CFC6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C8197A" w14:paraId="64C2DBE4" w14:textId="77777777">
        <w:trPr>
          <w:cantSplit/>
          <w:trHeight w:val="8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7DE7B" w14:textId="77777777" w:rsidR="00C8197A" w:rsidRDefault="00C8197A">
            <w:pPr>
              <w:tabs>
                <w:tab w:val="left" w:pos="404"/>
              </w:tabs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５　停　止　の　期　間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0154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C8197A" w14:paraId="7286879A" w14:textId="77777777">
        <w:trPr>
          <w:cantSplit/>
          <w:trHeight w:val="167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27A94B8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  <w:spacing w:val="315"/>
              </w:rPr>
              <w:t>摘</w:t>
            </w:r>
            <w:r>
              <w:rPr>
                <w:rFonts w:ascii="ＭＳ 明朝" w:hAnsi="Century" w:hint="eastAsia"/>
                <w:snapToGrid w:val="0"/>
              </w:rPr>
              <w:t>要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6FB" w14:textId="77777777" w:rsidR="00C8197A" w:rsidRDefault="00C8197A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</w:tbl>
    <w:p w14:paraId="2E0D18C8" w14:textId="77777777" w:rsidR="00C8197A" w:rsidRDefault="00C8197A">
      <w:pPr>
        <w:wordWrap w:val="0"/>
        <w:snapToGrid w:val="0"/>
        <w:spacing w:before="120" w:line="240" w:lineRule="auto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 xml:space="preserve">　備考　一部停止の場合は、施設概要及び図面を添付すること。</w:t>
      </w:r>
    </w:p>
    <w:p w14:paraId="477C719E" w14:textId="77777777" w:rsidR="00C8197A" w:rsidRDefault="00C8197A">
      <w:pPr>
        <w:wordWrap w:val="0"/>
        <w:snapToGrid w:val="0"/>
        <w:spacing w:line="240" w:lineRule="auto"/>
        <w:textAlignment w:val="center"/>
        <w:rPr>
          <w:rFonts w:hAnsi="Century"/>
          <w:snapToGrid w:val="0"/>
        </w:rPr>
      </w:pPr>
    </w:p>
    <w:sectPr w:rsidR="00C8197A">
      <w:pgSz w:w="11904" w:h="16836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3926" w14:textId="77777777" w:rsidR="001A7349" w:rsidRDefault="001A7349">
      <w:r>
        <w:separator/>
      </w:r>
    </w:p>
  </w:endnote>
  <w:endnote w:type="continuationSeparator" w:id="0">
    <w:p w14:paraId="587D3C8E" w14:textId="77777777" w:rsidR="001A7349" w:rsidRDefault="001A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ABA3" w14:textId="77777777" w:rsidR="001A7349" w:rsidRDefault="001A7349">
      <w:r>
        <w:separator/>
      </w:r>
    </w:p>
  </w:footnote>
  <w:footnote w:type="continuationSeparator" w:id="0">
    <w:p w14:paraId="6416382B" w14:textId="77777777" w:rsidR="001A7349" w:rsidRDefault="001A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7A"/>
    <w:rsid w:val="0016567B"/>
    <w:rsid w:val="001A7349"/>
    <w:rsid w:val="0062638C"/>
    <w:rsid w:val="007258BB"/>
    <w:rsid w:val="00C8197A"/>
    <w:rsid w:val="00DD2D7C"/>
    <w:rsid w:val="00EF005A"/>
    <w:rsid w:val="00E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6BBD04"/>
  <w14:defaultImageDpi w14:val="0"/>
  <w15:docId w15:val="{8F298F30-3F44-4C17-8B99-F037447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迎 善博</cp:lastModifiedBy>
  <cp:revision>2</cp:revision>
  <cp:lastPrinted>2025-08-22T02:02:00Z</cp:lastPrinted>
  <dcterms:created xsi:type="dcterms:W3CDTF">2025-08-22T02:02:00Z</dcterms:created>
  <dcterms:modified xsi:type="dcterms:W3CDTF">2025-08-22T02:02:00Z</dcterms:modified>
</cp:coreProperties>
</file>