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897A" w14:textId="77777777" w:rsidR="00126882" w:rsidRPr="00FF5C3A" w:rsidRDefault="002C6454" w:rsidP="00806F2B">
      <w:pPr>
        <w:overflowPunct w:val="0"/>
        <w:spacing w:line="360" w:lineRule="exact"/>
        <w:jc w:val="center"/>
        <w:textAlignment w:val="baseline"/>
        <w:rPr>
          <w:rFonts w:ascii="UD デジタル 教科書体 N-R" w:eastAsia="UD デジタル 教科書体 N-R" w:hAnsi="ＭＳ Ｐゴシック" w:cs="ＭＳ 明朝"/>
          <w:spacing w:val="6"/>
          <w:kern w:val="0"/>
          <w:sz w:val="28"/>
          <w:szCs w:val="28"/>
        </w:rPr>
      </w:pPr>
      <w:bookmarkStart w:id="0" w:name="_Hlk79078494"/>
      <w:r w:rsidRPr="00FF5C3A">
        <w:rPr>
          <w:rFonts w:ascii="UD デジタル 教科書体 N-R" w:eastAsia="UD デジタル 教科書体 N-R" w:hAnsi="ＭＳ Ｐゴシック" w:cs="ＭＳ 明朝" w:hint="eastAsia"/>
          <w:spacing w:val="6"/>
          <w:kern w:val="0"/>
          <w:sz w:val="28"/>
          <w:szCs w:val="28"/>
        </w:rPr>
        <w:t>長崎県ブランド農産加工品認証制度</w:t>
      </w:r>
      <w:r w:rsidR="005E24ED" w:rsidRPr="00FF5C3A">
        <w:rPr>
          <w:rFonts w:ascii="UD デジタル 教科書体 N-R" w:eastAsia="UD デジタル 教科書体 N-R" w:hAnsi="ＭＳ Ｐゴシック" w:cs="ＭＳ 明朝" w:hint="eastAsia"/>
          <w:spacing w:val="6"/>
          <w:kern w:val="0"/>
          <w:sz w:val="28"/>
          <w:szCs w:val="28"/>
        </w:rPr>
        <w:t>（</w:t>
      </w:r>
      <w:r w:rsidRPr="00FF5C3A">
        <w:rPr>
          <w:rFonts w:ascii="UD デジタル 教科書体 N-R" w:eastAsia="UD デジタル 教科書体 N-R" w:hAnsi="ＭＳ Ｐゴシック" w:cs="ＭＳ 明朝" w:hint="eastAsia"/>
          <w:spacing w:val="6"/>
          <w:kern w:val="0"/>
          <w:sz w:val="28"/>
          <w:szCs w:val="28"/>
        </w:rPr>
        <w:t>長崎四季畑</w:t>
      </w:r>
      <w:r w:rsidR="005E24ED" w:rsidRPr="00FF5C3A">
        <w:rPr>
          <w:rFonts w:ascii="UD デジタル 教科書体 N-R" w:eastAsia="UD デジタル 教科書体 N-R" w:hAnsi="ＭＳ Ｐゴシック" w:cs="ＭＳ 明朝" w:hint="eastAsia"/>
          <w:spacing w:val="6"/>
          <w:kern w:val="0"/>
          <w:sz w:val="28"/>
          <w:szCs w:val="28"/>
        </w:rPr>
        <w:t>）</w:t>
      </w:r>
    </w:p>
    <w:bookmarkEnd w:id="0"/>
    <w:p w14:paraId="4035E416" w14:textId="77777777" w:rsidR="006014C6" w:rsidRPr="00FF5C3A" w:rsidRDefault="00C278A5" w:rsidP="0082161E">
      <w:pPr>
        <w:overflowPunct w:val="0"/>
        <w:spacing w:line="360" w:lineRule="exact"/>
        <w:ind w:firstLineChars="600" w:firstLine="1649"/>
        <w:textAlignment w:val="baseline"/>
        <w:rPr>
          <w:rFonts w:ascii="UD デジタル 教科書体 N-R" w:eastAsia="UD デジタル 教科書体 N-R" w:hAnsi="ＭＳ Ｐゴシック" w:cs="ＭＳ 明朝"/>
          <w:spacing w:val="6"/>
          <w:kern w:val="0"/>
          <w:sz w:val="28"/>
          <w:szCs w:val="28"/>
        </w:rPr>
      </w:pPr>
      <w:r w:rsidRPr="00FF5C3A">
        <w:rPr>
          <w:rFonts w:ascii="UD デジタル 教科書体 N-R" w:eastAsia="UD デジタル 教科書体 N-R" w:hAnsi="ＭＳ Ｐゴシック" w:cs="ＭＳ 明朝" w:hint="eastAsia"/>
          <w:spacing w:val="6"/>
          <w:kern w:val="0"/>
          <w:sz w:val="28"/>
          <w:szCs w:val="28"/>
        </w:rPr>
        <w:t>総合</w:t>
      </w:r>
      <w:r w:rsidR="00F36EA5" w:rsidRPr="00FF5C3A">
        <w:rPr>
          <w:rFonts w:ascii="UD デジタル 教科書体 N-R" w:eastAsia="UD デジタル 教科書体 N-R" w:hAnsi="ＭＳ Ｐゴシック" w:cs="ＭＳ 明朝" w:hint="eastAsia"/>
          <w:spacing w:val="6"/>
          <w:kern w:val="0"/>
          <w:sz w:val="28"/>
          <w:szCs w:val="28"/>
        </w:rPr>
        <w:t>審査</w:t>
      </w:r>
      <w:r w:rsidR="00C727FE" w:rsidRPr="00FF5C3A">
        <w:rPr>
          <w:rFonts w:ascii="UD デジタル 教科書体 N-R" w:eastAsia="UD デジタル 教科書体 N-R" w:hAnsi="ＭＳ Ｐゴシック" w:cs="ＭＳ 明朝" w:hint="eastAsia"/>
          <w:spacing w:val="6"/>
          <w:kern w:val="0"/>
          <w:sz w:val="28"/>
          <w:szCs w:val="28"/>
        </w:rPr>
        <w:t>会公募委員</w:t>
      </w:r>
      <w:r w:rsidR="002444AC" w:rsidRPr="00FF5C3A">
        <w:rPr>
          <w:rFonts w:ascii="UD デジタル 教科書体 N-R" w:eastAsia="UD デジタル 教科書体 N-R" w:hAnsi="ＭＳ Ｐゴシック" w:cs="ＭＳ 明朝" w:hint="eastAsia"/>
          <w:spacing w:val="6"/>
          <w:kern w:val="0"/>
          <w:sz w:val="28"/>
          <w:szCs w:val="28"/>
        </w:rPr>
        <w:t>募集</w:t>
      </w:r>
      <w:r w:rsidR="006014C6" w:rsidRPr="00FF5C3A">
        <w:rPr>
          <w:rFonts w:ascii="UD デジタル 教科書体 N-R" w:eastAsia="UD デジタル 教科書体 N-R" w:hAnsi="ＭＳ Ｐゴシック" w:cs="ＭＳ 明朝" w:hint="eastAsia"/>
          <w:spacing w:val="6"/>
          <w:kern w:val="0"/>
          <w:sz w:val="28"/>
          <w:szCs w:val="28"/>
        </w:rPr>
        <w:t>要</w:t>
      </w:r>
      <w:r w:rsidR="00031AB5" w:rsidRPr="00FF5C3A">
        <w:rPr>
          <w:rFonts w:ascii="UD デジタル 教科書体 N-R" w:eastAsia="UD デジタル 教科書体 N-R" w:hAnsi="ＭＳ Ｐゴシック" w:cs="ＭＳ 明朝" w:hint="eastAsia"/>
          <w:spacing w:val="6"/>
          <w:kern w:val="0"/>
          <w:sz w:val="28"/>
          <w:szCs w:val="28"/>
        </w:rPr>
        <w:t>項</w:t>
      </w:r>
    </w:p>
    <w:p w14:paraId="1F64EF17" w14:textId="4916DA96" w:rsidR="006014C6" w:rsidRPr="00FF5C3A" w:rsidRDefault="006014C6" w:rsidP="00806F2B">
      <w:pPr>
        <w:overflowPunct w:val="0"/>
        <w:spacing w:line="360" w:lineRule="exact"/>
        <w:textAlignment w:val="baseline"/>
        <w:rPr>
          <w:rFonts w:ascii="UD デジタル 教科書体 N-R" w:eastAsia="UD デジタル 教科書体 N-R" w:hAnsi="ＭＳ Ｐゴシック" w:hint="eastAsia"/>
          <w:strike/>
          <w:spacing w:val="12"/>
          <w:kern w:val="0"/>
          <w:sz w:val="22"/>
          <w:szCs w:val="22"/>
        </w:rPr>
      </w:pPr>
    </w:p>
    <w:p w14:paraId="7E35080A" w14:textId="13E3EFB7" w:rsidR="00F36EA5" w:rsidRPr="00FF5C3A" w:rsidRDefault="006014C6" w:rsidP="0082161E">
      <w:pPr>
        <w:overflowPunct w:val="0"/>
        <w:spacing w:line="360" w:lineRule="exact"/>
        <w:ind w:leftChars="-140" w:left="144" w:hangingChars="200" w:hanging="414"/>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 xml:space="preserve">　　　長崎県</w:t>
      </w:r>
      <w:r w:rsidR="001771B7" w:rsidRPr="00FF5C3A">
        <w:rPr>
          <w:rFonts w:ascii="UD デジタル 教科書体 N-R" w:eastAsia="UD デジタル 教科書体 N-R" w:hAnsi="ＭＳ Ｐゴシック" w:cs="ＭＳ 明朝" w:hint="eastAsia"/>
          <w:spacing w:val="2"/>
          <w:kern w:val="0"/>
          <w:sz w:val="22"/>
          <w:szCs w:val="22"/>
        </w:rPr>
        <w:t>では、</w:t>
      </w:r>
      <w:r w:rsidR="00EB4E0A" w:rsidRPr="00FF5C3A">
        <w:rPr>
          <w:rFonts w:ascii="UD デジタル 教科書体 N-R" w:eastAsia="UD デジタル 教科書体 N-R" w:hAnsi="ＭＳ Ｐゴシック" w:cs="ＭＳ 明朝" w:hint="eastAsia"/>
          <w:spacing w:val="2"/>
          <w:kern w:val="0"/>
          <w:sz w:val="22"/>
          <w:szCs w:val="22"/>
        </w:rPr>
        <w:t>県産農産物を原料として</w:t>
      </w:r>
      <w:r w:rsidR="00F36EA5" w:rsidRPr="00FF5C3A">
        <w:rPr>
          <w:rFonts w:ascii="UD デジタル 教科書体 N-R" w:eastAsia="UD デジタル 教科書体 N-R" w:hAnsi="ＭＳ Ｐゴシック" w:cs="ＭＳ 明朝" w:hint="eastAsia"/>
          <w:spacing w:val="2"/>
          <w:kern w:val="0"/>
          <w:sz w:val="22"/>
          <w:szCs w:val="22"/>
        </w:rPr>
        <w:t>県内で製造・販売されている農産加工品の中から、全国に誇れる農産加工品を認証し、認証商品を広く県内外に</w:t>
      </w:r>
      <w:r w:rsidR="0082161E" w:rsidRPr="00FF5C3A">
        <w:rPr>
          <w:rFonts w:ascii="UD デジタル 教科書体 N-R" w:eastAsia="UD デジタル 教科書体 N-R" w:hAnsi="ＭＳ Ｐゴシック" w:cs="ＭＳ 明朝" w:hint="eastAsia"/>
          <w:spacing w:val="2"/>
          <w:kern w:val="0"/>
          <w:sz w:val="22"/>
          <w:szCs w:val="22"/>
        </w:rPr>
        <w:t>ＰＲ</w:t>
      </w:r>
      <w:r w:rsidR="00F36EA5" w:rsidRPr="00FF5C3A">
        <w:rPr>
          <w:rFonts w:ascii="UD デジタル 教科書体 N-R" w:eastAsia="UD デジタル 教科書体 N-R" w:hAnsi="ＭＳ Ｐゴシック" w:cs="ＭＳ 明朝" w:hint="eastAsia"/>
          <w:spacing w:val="2"/>
          <w:kern w:val="0"/>
          <w:sz w:val="22"/>
          <w:szCs w:val="22"/>
        </w:rPr>
        <w:t>するとともに、販売支援等に取り組むことにより県内農林業の生産振興と農山村の活性化を推進することを目的として、長崎県ブランド農産加工品認証制度</w:t>
      </w:r>
      <w:r w:rsidR="002A0098" w:rsidRPr="00FF5C3A">
        <w:rPr>
          <w:rFonts w:ascii="UD デジタル 教科書体 N-R" w:eastAsia="UD デジタル 教科書体 N-R" w:hAnsi="ＭＳ Ｐゴシック" w:cs="ＭＳ 明朝" w:hint="eastAsia"/>
          <w:spacing w:val="2"/>
          <w:kern w:val="0"/>
          <w:sz w:val="22"/>
          <w:szCs w:val="22"/>
        </w:rPr>
        <w:t>（長崎四季畑）</w:t>
      </w:r>
      <w:r w:rsidR="00381E7B" w:rsidRPr="00FF5C3A">
        <w:rPr>
          <w:rFonts w:ascii="UD デジタル 教科書体 N-R" w:eastAsia="UD デジタル 教科書体 N-R" w:hAnsi="ＭＳ Ｐゴシック" w:cs="ＭＳ 明朝" w:hint="eastAsia"/>
          <w:spacing w:val="2"/>
          <w:kern w:val="0"/>
          <w:sz w:val="22"/>
          <w:szCs w:val="22"/>
        </w:rPr>
        <w:t>を創設して</w:t>
      </w:r>
      <w:r w:rsidR="007123D0" w:rsidRPr="00FF5C3A">
        <w:rPr>
          <w:rFonts w:ascii="UD デジタル 教科書体 N-R" w:eastAsia="UD デジタル 教科書体 N-R" w:hAnsi="ＭＳ Ｐゴシック" w:cs="ＭＳ 明朝" w:hint="eastAsia"/>
          <w:spacing w:val="2"/>
          <w:kern w:val="0"/>
          <w:sz w:val="22"/>
          <w:szCs w:val="22"/>
        </w:rPr>
        <w:t>おります</w:t>
      </w:r>
      <w:r w:rsidR="00F36EA5" w:rsidRPr="00FF5C3A">
        <w:rPr>
          <w:rFonts w:ascii="UD デジタル 教科書体 N-R" w:eastAsia="UD デジタル 教科書体 N-R" w:hAnsi="ＭＳ Ｐゴシック" w:cs="ＭＳ 明朝" w:hint="eastAsia"/>
          <w:spacing w:val="2"/>
          <w:kern w:val="0"/>
          <w:sz w:val="22"/>
          <w:szCs w:val="22"/>
        </w:rPr>
        <w:t>。</w:t>
      </w:r>
    </w:p>
    <w:p w14:paraId="53825ACC" w14:textId="22D95D00" w:rsidR="006014C6" w:rsidRPr="00FF5C3A" w:rsidRDefault="004708F9" w:rsidP="0082161E">
      <w:pPr>
        <w:overflowPunct w:val="0"/>
        <w:spacing w:line="360" w:lineRule="exact"/>
        <w:ind w:leftChars="73" w:left="141" w:firstLineChars="136" w:firstLine="281"/>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また、</w:t>
      </w:r>
      <w:r w:rsidR="00F36EA5" w:rsidRPr="00FF5C3A">
        <w:rPr>
          <w:rFonts w:ascii="UD デジタル 教科書体 N-R" w:eastAsia="UD デジタル 教科書体 N-R" w:hAnsi="ＭＳ Ｐゴシック" w:cs="ＭＳ 明朝" w:hint="eastAsia"/>
          <w:spacing w:val="2"/>
          <w:kern w:val="0"/>
          <w:sz w:val="22"/>
          <w:szCs w:val="22"/>
        </w:rPr>
        <w:t>認証に</w:t>
      </w:r>
      <w:r w:rsidR="00480869" w:rsidRPr="00FF5C3A">
        <w:rPr>
          <w:rFonts w:ascii="UD デジタル 教科書体 N-R" w:eastAsia="UD デジタル 教科書体 N-R" w:hAnsi="ＭＳ Ｐゴシック" w:cs="ＭＳ 明朝" w:hint="eastAsia"/>
          <w:spacing w:val="2"/>
          <w:kern w:val="0"/>
          <w:sz w:val="22"/>
          <w:szCs w:val="22"/>
        </w:rPr>
        <w:t>あたっては</w:t>
      </w:r>
      <w:r w:rsidR="00F36EA5" w:rsidRPr="00FF5C3A">
        <w:rPr>
          <w:rFonts w:ascii="UD デジタル 教科書体 N-R" w:eastAsia="UD デジタル 教科書体 N-R" w:hAnsi="ＭＳ Ｐゴシック" w:cs="ＭＳ 明朝" w:hint="eastAsia"/>
          <w:spacing w:val="2"/>
          <w:kern w:val="0"/>
          <w:sz w:val="22"/>
          <w:szCs w:val="22"/>
        </w:rPr>
        <w:t>、</w:t>
      </w:r>
      <w:r w:rsidR="00C278A5" w:rsidRPr="00FF5C3A">
        <w:rPr>
          <w:rFonts w:ascii="UD デジタル 教科書体 N-R" w:eastAsia="UD デジタル 教科書体 N-R" w:hAnsi="ＭＳ Ｐゴシック" w:cs="ＭＳ 明朝" w:hint="eastAsia"/>
          <w:spacing w:val="2"/>
          <w:kern w:val="0"/>
          <w:sz w:val="22"/>
          <w:szCs w:val="22"/>
        </w:rPr>
        <w:t>学識経験者、流通・販売業者、料理専門家、消費者等により、</w:t>
      </w:r>
      <w:r w:rsidR="00C728AD" w:rsidRPr="00FF5C3A">
        <w:rPr>
          <w:rFonts w:ascii="UD デジタル 教科書体 N-R" w:eastAsia="UD デジタル 教科書体 N-R" w:hAnsi="ＭＳ Ｐゴシック" w:cs="ＭＳ 明朝" w:hint="eastAsia"/>
          <w:spacing w:val="2"/>
          <w:kern w:val="0"/>
          <w:sz w:val="22"/>
          <w:szCs w:val="22"/>
        </w:rPr>
        <w:t>食味や</w:t>
      </w:r>
      <w:r w:rsidR="002C6454" w:rsidRPr="00FF5C3A">
        <w:rPr>
          <w:rFonts w:ascii="UD デジタル 教科書体 N-R" w:eastAsia="UD デジタル 教科書体 N-R" w:hAnsi="ＭＳ Ｐゴシック" w:cs="ＭＳ 明朝" w:hint="eastAsia"/>
          <w:spacing w:val="2"/>
          <w:kern w:val="0"/>
          <w:sz w:val="22"/>
          <w:szCs w:val="22"/>
        </w:rPr>
        <w:t>デザイン性</w:t>
      </w:r>
      <w:r w:rsidR="00C728AD" w:rsidRPr="00FF5C3A">
        <w:rPr>
          <w:rFonts w:ascii="UD デジタル 教科書体 N-R" w:eastAsia="UD デジタル 教科書体 N-R" w:hAnsi="ＭＳ Ｐゴシック" w:cs="ＭＳ 明朝" w:hint="eastAsia"/>
          <w:spacing w:val="2"/>
          <w:kern w:val="0"/>
          <w:sz w:val="22"/>
          <w:szCs w:val="22"/>
        </w:rPr>
        <w:t>等を審査する</w:t>
      </w:r>
      <w:r w:rsidR="00C278A5" w:rsidRPr="00FF5C3A">
        <w:rPr>
          <w:rFonts w:ascii="UD デジタル 教科書体 N-R" w:eastAsia="UD デジタル 教科書体 N-R" w:hAnsi="ＭＳ Ｐゴシック" w:cs="ＭＳ 明朝" w:hint="eastAsia"/>
          <w:spacing w:val="2"/>
          <w:kern w:val="0"/>
          <w:sz w:val="22"/>
          <w:szCs w:val="22"/>
        </w:rPr>
        <w:t>総合</w:t>
      </w:r>
      <w:r w:rsidR="00F36EA5" w:rsidRPr="00FF5C3A">
        <w:rPr>
          <w:rFonts w:ascii="UD デジタル 教科書体 N-R" w:eastAsia="UD デジタル 教科書体 N-R" w:hAnsi="ＭＳ Ｐゴシック" w:cs="ＭＳ 明朝" w:hint="eastAsia"/>
          <w:spacing w:val="2"/>
          <w:kern w:val="0"/>
          <w:sz w:val="22"/>
          <w:szCs w:val="22"/>
        </w:rPr>
        <w:t>審査</w:t>
      </w:r>
      <w:r w:rsidR="00C278A5" w:rsidRPr="00FF5C3A">
        <w:rPr>
          <w:rFonts w:ascii="UD デジタル 教科書体 N-R" w:eastAsia="UD デジタル 教科書体 N-R" w:hAnsi="ＭＳ Ｐゴシック" w:cs="ＭＳ 明朝" w:hint="eastAsia"/>
          <w:spacing w:val="2"/>
          <w:kern w:val="0"/>
          <w:sz w:val="22"/>
          <w:szCs w:val="22"/>
        </w:rPr>
        <w:t>会</w:t>
      </w:r>
      <w:r w:rsidR="00EB4E0A" w:rsidRPr="00FF5C3A">
        <w:rPr>
          <w:rFonts w:ascii="UD デジタル 教科書体 N-R" w:eastAsia="UD デジタル 教科書体 N-R" w:hAnsi="ＭＳ Ｐゴシック" w:cs="ＭＳ 明朝" w:hint="eastAsia"/>
          <w:spacing w:val="2"/>
          <w:kern w:val="0"/>
          <w:sz w:val="22"/>
          <w:szCs w:val="22"/>
        </w:rPr>
        <w:t>を設置</w:t>
      </w:r>
      <w:r w:rsidR="00F36EA5" w:rsidRPr="00FF5C3A">
        <w:rPr>
          <w:rFonts w:ascii="UD デジタル 教科書体 N-R" w:eastAsia="UD デジタル 教科書体 N-R" w:hAnsi="ＭＳ Ｐゴシック" w:cs="ＭＳ 明朝" w:hint="eastAsia"/>
          <w:spacing w:val="2"/>
          <w:kern w:val="0"/>
          <w:sz w:val="22"/>
          <w:szCs w:val="22"/>
        </w:rPr>
        <w:t>しており</w:t>
      </w:r>
      <w:r w:rsidR="00C727FE" w:rsidRPr="00FF5C3A">
        <w:rPr>
          <w:rFonts w:ascii="UD デジタル 教科書体 N-R" w:eastAsia="UD デジタル 教科書体 N-R" w:hAnsi="ＭＳ Ｐゴシック" w:cs="ＭＳ 明朝" w:hint="eastAsia"/>
          <w:spacing w:val="2"/>
          <w:kern w:val="0"/>
          <w:sz w:val="22"/>
          <w:szCs w:val="22"/>
        </w:rPr>
        <w:t>ます。</w:t>
      </w:r>
      <w:r w:rsidR="00381E7B" w:rsidRPr="00FF5C3A">
        <w:rPr>
          <w:rFonts w:ascii="UD デジタル 教科書体 N-R" w:eastAsia="UD デジタル 教科書体 N-R" w:hAnsi="ＭＳ Ｐゴシック" w:cs="ＭＳ 明朝" w:hint="eastAsia"/>
          <w:spacing w:val="2"/>
          <w:kern w:val="0"/>
          <w:sz w:val="22"/>
          <w:szCs w:val="22"/>
        </w:rPr>
        <w:t>そこで、総合審査会において、広く県民の皆さまからご意見いただくため、委員の一部を下記の通り公募します。</w:t>
      </w:r>
    </w:p>
    <w:p w14:paraId="60B1F8CA" w14:textId="77777777" w:rsidR="006014C6" w:rsidRPr="00FF5C3A" w:rsidRDefault="006014C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3D4C1C68" w14:textId="7964760C" w:rsidR="006014C6" w:rsidRPr="00FF5C3A" w:rsidRDefault="00E03D68"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１．</w:t>
      </w:r>
      <w:r w:rsidR="006014C6" w:rsidRPr="00FF5C3A">
        <w:rPr>
          <w:rFonts w:ascii="UD デジタル 教科書体 N-R" w:eastAsia="UD デジタル 教科書体 N-R" w:hAnsi="ＭＳ Ｐゴシック" w:cs="ＭＳ 明朝" w:hint="eastAsia"/>
          <w:spacing w:val="2"/>
          <w:kern w:val="0"/>
          <w:sz w:val="22"/>
          <w:szCs w:val="22"/>
        </w:rPr>
        <w:t xml:space="preserve">　募集期間</w:t>
      </w:r>
      <w:r w:rsidRPr="00FF5C3A">
        <w:rPr>
          <w:rFonts w:ascii="UD デジタル 教科書体 N-R" w:eastAsia="UD デジタル 教科書体 N-R" w:hAnsi="ＭＳ Ｐゴシック" w:cs="ＭＳ 明朝" w:hint="eastAsia"/>
          <w:spacing w:val="2"/>
          <w:kern w:val="0"/>
          <w:sz w:val="22"/>
          <w:szCs w:val="22"/>
        </w:rPr>
        <w:t xml:space="preserve">　</w:t>
      </w:r>
      <w:r w:rsidR="00806F2B" w:rsidRPr="00FF5C3A">
        <w:rPr>
          <w:rFonts w:ascii="UD デジタル 教科書体 N-R" w:eastAsia="UD デジタル 教科書体 N-R" w:hAnsi="ＭＳ Ｐゴシック" w:cs="ＭＳ 明朝" w:hint="eastAsia"/>
          <w:spacing w:val="2"/>
          <w:kern w:val="0"/>
          <w:sz w:val="22"/>
          <w:szCs w:val="22"/>
        </w:rPr>
        <w:t>令和７</w:t>
      </w:r>
      <w:r w:rsidR="005306F3" w:rsidRPr="00FF5C3A">
        <w:rPr>
          <w:rFonts w:ascii="UD デジタル 教科書体 N-R" w:eastAsia="UD デジタル 教科書体 N-R" w:hAnsi="ＭＳ Ｐゴシック" w:cs="ＭＳ 明朝" w:hint="eastAsia"/>
          <w:spacing w:val="2"/>
          <w:kern w:val="0"/>
          <w:sz w:val="22"/>
          <w:szCs w:val="22"/>
        </w:rPr>
        <w:t>年</w:t>
      </w:r>
      <w:r w:rsidR="00806F2B" w:rsidRPr="00FF5C3A">
        <w:rPr>
          <w:rFonts w:ascii="UD デジタル 教科書体 N-R" w:eastAsia="UD デジタル 教科書体 N-R" w:hAnsi="ＭＳ Ｐゴシック" w:cs="ＭＳ 明朝" w:hint="eastAsia"/>
          <w:spacing w:val="2"/>
          <w:kern w:val="0"/>
          <w:sz w:val="22"/>
          <w:szCs w:val="22"/>
        </w:rPr>
        <w:t>８</w:t>
      </w:r>
      <w:r w:rsidR="002C6454" w:rsidRPr="00FF5C3A">
        <w:rPr>
          <w:rFonts w:ascii="UD デジタル 教科書体 N-R" w:eastAsia="UD デジタル 教科書体 N-R" w:hAnsi="ＭＳ Ｐゴシック" w:cs="ＭＳ 明朝" w:hint="eastAsia"/>
          <w:spacing w:val="2"/>
          <w:kern w:val="0"/>
          <w:sz w:val="22"/>
          <w:szCs w:val="22"/>
        </w:rPr>
        <w:t>月</w:t>
      </w:r>
      <w:r w:rsidR="00806F2B" w:rsidRPr="00FF5C3A">
        <w:rPr>
          <w:rFonts w:ascii="UD デジタル 教科書体 N-R" w:eastAsia="UD デジタル 教科書体 N-R" w:hAnsi="ＭＳ Ｐゴシック" w:cs="ＭＳ 明朝" w:hint="eastAsia"/>
          <w:spacing w:val="2"/>
          <w:kern w:val="0"/>
          <w:sz w:val="22"/>
          <w:szCs w:val="22"/>
        </w:rPr>
        <w:t>２５</w:t>
      </w:r>
      <w:r w:rsidR="005306F3" w:rsidRPr="00FF5C3A">
        <w:rPr>
          <w:rFonts w:ascii="UD デジタル 教科書体 N-R" w:eastAsia="UD デジタル 教科書体 N-R" w:hAnsi="ＭＳ Ｐゴシック" w:cs="ＭＳ 明朝" w:hint="eastAsia"/>
          <w:spacing w:val="2"/>
          <w:kern w:val="0"/>
          <w:sz w:val="22"/>
          <w:szCs w:val="22"/>
        </w:rPr>
        <w:t>日（</w:t>
      </w:r>
      <w:r w:rsidR="00806F2B" w:rsidRPr="00FF5C3A">
        <w:rPr>
          <w:rFonts w:ascii="UD デジタル 教科書体 N-R" w:eastAsia="UD デジタル 教科書体 N-R" w:hAnsi="ＭＳ Ｐゴシック" w:cs="ＭＳ 明朝" w:hint="eastAsia"/>
          <w:spacing w:val="2"/>
          <w:kern w:val="0"/>
          <w:sz w:val="22"/>
          <w:szCs w:val="22"/>
        </w:rPr>
        <w:t>月</w:t>
      </w:r>
      <w:r w:rsidR="005306F3" w:rsidRPr="00FF5C3A">
        <w:rPr>
          <w:rFonts w:ascii="UD デジタル 教科書体 N-R" w:eastAsia="UD デジタル 教科書体 N-R" w:hAnsi="ＭＳ Ｐゴシック" w:cs="ＭＳ 明朝" w:hint="eastAsia"/>
          <w:spacing w:val="2"/>
          <w:kern w:val="0"/>
          <w:sz w:val="22"/>
          <w:szCs w:val="22"/>
        </w:rPr>
        <w:t>）</w:t>
      </w:r>
      <w:r w:rsidR="005E05C1" w:rsidRPr="00FF5C3A">
        <w:rPr>
          <w:rFonts w:ascii="UD デジタル 教科書体 N-R" w:eastAsia="UD デジタル 教科書体 N-R" w:hAnsi="ＭＳ Ｐゴシック" w:cs="ＭＳ 明朝" w:hint="eastAsia"/>
          <w:spacing w:val="2"/>
          <w:kern w:val="0"/>
          <w:sz w:val="22"/>
          <w:szCs w:val="22"/>
        </w:rPr>
        <w:t>～ 令和</w:t>
      </w:r>
      <w:r w:rsidR="00806F2B" w:rsidRPr="00FF5C3A">
        <w:rPr>
          <w:rFonts w:ascii="UD デジタル 教科書体 N-R" w:eastAsia="UD デジタル 教科書体 N-R" w:hAnsi="ＭＳ Ｐゴシック" w:cs="ＭＳ 明朝" w:hint="eastAsia"/>
          <w:spacing w:val="2"/>
          <w:kern w:val="0"/>
          <w:sz w:val="22"/>
          <w:szCs w:val="22"/>
        </w:rPr>
        <w:t>７</w:t>
      </w:r>
      <w:r w:rsidR="005E05C1" w:rsidRPr="00FF5C3A">
        <w:rPr>
          <w:rFonts w:ascii="UD デジタル 教科書体 N-R" w:eastAsia="UD デジタル 教科書体 N-R" w:hAnsi="ＭＳ Ｐゴシック" w:cs="ＭＳ 明朝" w:hint="eastAsia"/>
          <w:spacing w:val="2"/>
          <w:kern w:val="0"/>
          <w:sz w:val="22"/>
          <w:szCs w:val="22"/>
        </w:rPr>
        <w:t>年</w:t>
      </w:r>
      <w:r w:rsidR="00806F2B" w:rsidRPr="00FF5C3A">
        <w:rPr>
          <w:rFonts w:ascii="UD デジタル 教科書体 N-R" w:eastAsia="UD デジタル 教科書体 N-R" w:hAnsi="ＭＳ Ｐゴシック" w:cs="ＭＳ 明朝" w:hint="eastAsia"/>
          <w:spacing w:val="2"/>
          <w:kern w:val="0"/>
          <w:sz w:val="22"/>
          <w:szCs w:val="22"/>
        </w:rPr>
        <w:t>９</w:t>
      </w:r>
      <w:r w:rsidR="005306F3" w:rsidRPr="00FF5C3A">
        <w:rPr>
          <w:rFonts w:ascii="UD デジタル 教科書体 N-R" w:eastAsia="UD デジタル 教科書体 N-R" w:hAnsi="ＭＳ Ｐゴシック" w:cs="ＭＳ 明朝" w:hint="eastAsia"/>
          <w:spacing w:val="2"/>
          <w:kern w:val="0"/>
          <w:sz w:val="22"/>
          <w:szCs w:val="22"/>
        </w:rPr>
        <w:t>月</w:t>
      </w:r>
      <w:r w:rsidR="00806F2B" w:rsidRPr="00FF5C3A">
        <w:rPr>
          <w:rFonts w:ascii="UD デジタル 教科書体 N-R" w:eastAsia="UD デジタル 教科書体 N-R" w:hAnsi="ＭＳ Ｐゴシック" w:cs="ＭＳ 明朝" w:hint="eastAsia"/>
          <w:spacing w:val="2"/>
          <w:kern w:val="0"/>
          <w:sz w:val="22"/>
          <w:szCs w:val="22"/>
        </w:rPr>
        <w:t>１６</w:t>
      </w:r>
      <w:r w:rsidR="005306F3" w:rsidRPr="00FF5C3A">
        <w:rPr>
          <w:rFonts w:ascii="UD デジタル 教科書体 N-R" w:eastAsia="UD デジタル 教科書体 N-R" w:hAnsi="ＭＳ Ｐゴシック" w:cs="ＭＳ 明朝" w:hint="eastAsia"/>
          <w:spacing w:val="2"/>
          <w:kern w:val="0"/>
          <w:sz w:val="22"/>
          <w:szCs w:val="22"/>
        </w:rPr>
        <w:t>日（</w:t>
      </w:r>
      <w:r w:rsidR="00036B67" w:rsidRPr="00FF5C3A">
        <w:rPr>
          <w:rFonts w:ascii="UD デジタル 教科書体 N-R" w:eastAsia="UD デジタル 教科書体 N-R" w:hAnsi="ＭＳ Ｐゴシック" w:cs="ＭＳ 明朝" w:hint="eastAsia"/>
          <w:spacing w:val="2"/>
          <w:kern w:val="0"/>
          <w:sz w:val="22"/>
          <w:szCs w:val="22"/>
        </w:rPr>
        <w:t>火</w:t>
      </w:r>
      <w:r w:rsidR="006014C6" w:rsidRPr="00FF5C3A">
        <w:rPr>
          <w:rFonts w:ascii="UD デジタル 教科書体 N-R" w:eastAsia="UD デジタル 教科書体 N-R" w:hAnsi="ＭＳ Ｐゴシック" w:cs="ＭＳ 明朝" w:hint="eastAsia"/>
          <w:spacing w:val="2"/>
          <w:kern w:val="0"/>
          <w:sz w:val="22"/>
          <w:szCs w:val="22"/>
        </w:rPr>
        <w:t>）</w:t>
      </w:r>
    </w:p>
    <w:p w14:paraId="2BEA9BC6" w14:textId="77777777" w:rsidR="006014C6" w:rsidRPr="00FF5C3A" w:rsidRDefault="006014C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191AF37F" w14:textId="1E11A671" w:rsidR="006014C6" w:rsidRPr="00FF5C3A" w:rsidRDefault="00E03D68"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２．</w:t>
      </w:r>
      <w:r w:rsidR="006014C6" w:rsidRPr="00FF5C3A">
        <w:rPr>
          <w:rFonts w:ascii="UD デジタル 教科書体 N-R" w:eastAsia="UD デジタル 教科書体 N-R" w:hAnsi="ＭＳ Ｐゴシック" w:cs="ＭＳ 明朝" w:hint="eastAsia"/>
          <w:spacing w:val="2"/>
          <w:kern w:val="0"/>
          <w:sz w:val="22"/>
          <w:szCs w:val="22"/>
        </w:rPr>
        <w:t xml:space="preserve">　募集人員</w:t>
      </w:r>
      <w:r w:rsidRPr="00FF5C3A">
        <w:rPr>
          <w:rFonts w:ascii="UD デジタル 教科書体 N-R" w:eastAsia="UD デジタル 教科書体 N-R" w:hAnsi="ＭＳ Ｐゴシック" w:cs="ＭＳ 明朝" w:hint="eastAsia"/>
          <w:spacing w:val="2"/>
          <w:kern w:val="0"/>
          <w:sz w:val="22"/>
          <w:szCs w:val="22"/>
        </w:rPr>
        <w:t xml:space="preserve">　</w:t>
      </w:r>
      <w:r w:rsidR="007123D0" w:rsidRPr="00FF5C3A">
        <w:rPr>
          <w:rFonts w:ascii="UD デジタル 教科書体 N-R" w:eastAsia="UD デジタル 教科書体 N-R" w:hAnsi="ＭＳ Ｐゴシック" w:cs="ＭＳ 明朝" w:hint="eastAsia"/>
          <w:spacing w:val="2"/>
          <w:kern w:val="0"/>
          <w:sz w:val="22"/>
          <w:szCs w:val="22"/>
        </w:rPr>
        <w:t>２名程度</w:t>
      </w:r>
    </w:p>
    <w:p w14:paraId="39FC1E1D" w14:textId="77777777" w:rsidR="006014C6" w:rsidRPr="00FF5C3A" w:rsidRDefault="006014C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22EE18C8" w14:textId="262B0F19" w:rsidR="00E03D68" w:rsidRPr="00FF5C3A" w:rsidRDefault="00E03D68" w:rsidP="00E03D68">
      <w:pPr>
        <w:overflowPunct w:val="0"/>
        <w:spacing w:line="360" w:lineRule="exact"/>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３．</w:t>
      </w:r>
      <w:r w:rsidR="006014C6" w:rsidRPr="00FF5C3A">
        <w:rPr>
          <w:rFonts w:ascii="UD デジタル 教科書体 N-R" w:eastAsia="UD デジタル 教科書体 N-R" w:hAnsi="ＭＳ Ｐゴシック" w:cs="ＭＳ 明朝" w:hint="eastAsia"/>
          <w:spacing w:val="2"/>
          <w:kern w:val="0"/>
          <w:sz w:val="22"/>
          <w:szCs w:val="22"/>
        </w:rPr>
        <w:t xml:space="preserve">　応募資格</w:t>
      </w:r>
      <w:r w:rsidRPr="00FF5C3A">
        <w:rPr>
          <w:rFonts w:ascii="UD デジタル 教科書体 N-R" w:eastAsia="UD デジタル 教科書体 N-R" w:hAnsi="ＭＳ Ｐゴシック" w:cs="ＭＳ 明朝" w:hint="eastAsia"/>
          <w:spacing w:val="2"/>
          <w:kern w:val="0"/>
          <w:sz w:val="22"/>
          <w:szCs w:val="22"/>
        </w:rPr>
        <w:t xml:space="preserve">　</w:t>
      </w:r>
      <w:r w:rsidR="006014C6" w:rsidRPr="00FF5C3A">
        <w:rPr>
          <w:rFonts w:ascii="UD デジタル 教科書体 N-R" w:eastAsia="UD デジタル 教科書体 N-R" w:hAnsi="ＭＳ Ｐゴシック" w:cs="ＭＳ 明朝" w:hint="eastAsia"/>
          <w:spacing w:val="2"/>
          <w:kern w:val="0"/>
          <w:sz w:val="22"/>
          <w:szCs w:val="22"/>
        </w:rPr>
        <w:t>県内</w:t>
      </w:r>
      <w:r w:rsidR="00EB4E0A" w:rsidRPr="00FF5C3A">
        <w:rPr>
          <w:rFonts w:ascii="UD デジタル 教科書体 N-R" w:eastAsia="UD デジタル 教科書体 N-R" w:hAnsi="ＭＳ Ｐゴシック" w:cs="ＭＳ 明朝" w:hint="eastAsia"/>
          <w:spacing w:val="2"/>
          <w:kern w:val="0"/>
          <w:sz w:val="22"/>
          <w:szCs w:val="22"/>
        </w:rPr>
        <w:t>に居住されている満</w:t>
      </w:r>
      <w:r w:rsidR="00806F2B" w:rsidRPr="00FF5C3A">
        <w:rPr>
          <w:rFonts w:ascii="UD デジタル 教科書体 N-R" w:eastAsia="UD デジタル 教科書体 N-R" w:hAnsi="ＭＳ Ｐゴシック" w:cs="ＭＳ 明朝" w:hint="eastAsia"/>
          <w:spacing w:val="2"/>
          <w:kern w:val="0"/>
          <w:sz w:val="22"/>
          <w:szCs w:val="22"/>
        </w:rPr>
        <w:t>１８</w:t>
      </w:r>
      <w:r w:rsidR="006014C6" w:rsidRPr="00FF5C3A">
        <w:rPr>
          <w:rFonts w:ascii="UD デジタル 教科書体 N-R" w:eastAsia="UD デジタル 教科書体 N-R" w:hAnsi="ＭＳ Ｐゴシック" w:cs="ＭＳ 明朝" w:hint="eastAsia"/>
          <w:spacing w:val="2"/>
          <w:kern w:val="0"/>
          <w:sz w:val="22"/>
          <w:szCs w:val="22"/>
        </w:rPr>
        <w:t>歳以上</w:t>
      </w:r>
      <w:r w:rsidR="00EB4E0A" w:rsidRPr="00FF5C3A">
        <w:rPr>
          <w:rFonts w:ascii="UD デジタル 教科書体 N-R" w:eastAsia="UD デジタル 教科書体 N-R" w:hAnsi="ＭＳ Ｐゴシック" w:cs="ＭＳ 明朝" w:hint="eastAsia"/>
          <w:spacing w:val="2"/>
          <w:kern w:val="0"/>
          <w:sz w:val="22"/>
          <w:szCs w:val="22"/>
        </w:rPr>
        <w:t>（応募時点）</w:t>
      </w:r>
      <w:r w:rsidR="006014C6" w:rsidRPr="00FF5C3A">
        <w:rPr>
          <w:rFonts w:ascii="UD デジタル 教科書体 N-R" w:eastAsia="UD デジタル 教科書体 N-R" w:hAnsi="ＭＳ Ｐゴシック" w:cs="ＭＳ 明朝" w:hint="eastAsia"/>
          <w:spacing w:val="2"/>
          <w:kern w:val="0"/>
          <w:sz w:val="22"/>
          <w:szCs w:val="22"/>
        </w:rPr>
        <w:t>の方で</w:t>
      </w:r>
      <w:r w:rsidR="00EB4E0A" w:rsidRPr="00FF5C3A">
        <w:rPr>
          <w:rFonts w:ascii="UD デジタル 教科書体 N-R" w:eastAsia="UD デジタル 教科書体 N-R" w:hAnsi="ＭＳ Ｐゴシック" w:cs="ＭＳ 明朝" w:hint="eastAsia"/>
          <w:spacing w:val="2"/>
          <w:kern w:val="0"/>
          <w:sz w:val="22"/>
          <w:szCs w:val="22"/>
        </w:rPr>
        <w:t>、</w:t>
      </w:r>
      <w:r w:rsidR="00212518" w:rsidRPr="00FF5C3A">
        <w:rPr>
          <w:rFonts w:ascii="UD デジタル 教科書体 N-R" w:eastAsia="UD デジタル 教科書体 N-R" w:hAnsi="ＭＳ Ｐゴシック" w:cs="ＭＳ 明朝" w:hint="eastAsia"/>
          <w:spacing w:val="2"/>
          <w:kern w:val="0"/>
          <w:sz w:val="22"/>
          <w:szCs w:val="22"/>
        </w:rPr>
        <w:t>県産</w:t>
      </w:r>
      <w:r w:rsidR="00C728AD" w:rsidRPr="00FF5C3A">
        <w:rPr>
          <w:rFonts w:ascii="UD デジタル 教科書体 N-R" w:eastAsia="UD デジタル 教科書体 N-R" w:hAnsi="ＭＳ Ｐゴシック" w:cs="ＭＳ 明朝" w:hint="eastAsia"/>
          <w:spacing w:val="2"/>
          <w:kern w:val="0"/>
          <w:sz w:val="22"/>
          <w:szCs w:val="22"/>
        </w:rPr>
        <w:t>農産加工品の製造・</w:t>
      </w:r>
    </w:p>
    <w:p w14:paraId="05B55105" w14:textId="5CEF07F3" w:rsidR="006014C6" w:rsidRPr="00FF5C3A" w:rsidRDefault="00C728AD" w:rsidP="00FF5C3A">
      <w:pPr>
        <w:overflowPunct w:val="0"/>
        <w:spacing w:line="360" w:lineRule="exact"/>
        <w:ind w:leftChars="800" w:left="1542"/>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流通・販売</w:t>
      </w:r>
      <w:r w:rsidR="00EB4E0A" w:rsidRPr="00FF5C3A">
        <w:rPr>
          <w:rFonts w:ascii="UD デジタル 教科書体 N-R" w:eastAsia="UD デジタル 教科書体 N-R" w:hAnsi="ＭＳ Ｐゴシック" w:cs="ＭＳ 明朝" w:hint="eastAsia"/>
          <w:spacing w:val="2"/>
          <w:kern w:val="0"/>
          <w:sz w:val="22"/>
          <w:szCs w:val="22"/>
        </w:rPr>
        <w:t>や農林業・農山村の振興</w:t>
      </w:r>
      <w:r w:rsidR="006014C6" w:rsidRPr="00FF5C3A">
        <w:rPr>
          <w:rFonts w:ascii="UD デジタル 教科書体 N-R" w:eastAsia="UD デジタル 教科書体 N-R" w:hAnsi="ＭＳ Ｐゴシック" w:cs="ＭＳ 明朝" w:hint="eastAsia"/>
          <w:spacing w:val="2"/>
          <w:kern w:val="0"/>
          <w:sz w:val="22"/>
          <w:szCs w:val="22"/>
        </w:rPr>
        <w:t>に</w:t>
      </w:r>
      <w:r w:rsidR="00ED019C" w:rsidRPr="00FF5C3A">
        <w:rPr>
          <w:rFonts w:ascii="UD デジタル 教科書体 N-R" w:eastAsia="UD デジタル 教科書体 N-R" w:hAnsi="ＭＳ Ｐゴシック" w:cs="ＭＳ 明朝" w:hint="eastAsia"/>
          <w:spacing w:val="2"/>
          <w:kern w:val="0"/>
          <w:sz w:val="22"/>
          <w:szCs w:val="22"/>
        </w:rPr>
        <w:t>関心</w:t>
      </w:r>
      <w:r w:rsidR="006014C6" w:rsidRPr="00FF5C3A">
        <w:rPr>
          <w:rFonts w:ascii="UD デジタル 教科書体 N-R" w:eastAsia="UD デジタル 教科書体 N-R" w:hAnsi="ＭＳ Ｐゴシック" w:cs="ＭＳ 明朝" w:hint="eastAsia"/>
          <w:spacing w:val="2"/>
          <w:kern w:val="0"/>
          <w:sz w:val="22"/>
          <w:szCs w:val="22"/>
        </w:rPr>
        <w:t>があ</w:t>
      </w:r>
      <w:r w:rsidR="001A669C" w:rsidRPr="00FF5C3A">
        <w:rPr>
          <w:rFonts w:ascii="UD デジタル 教科書体 N-R" w:eastAsia="UD デジタル 教科書体 N-R" w:hAnsi="ＭＳ Ｐゴシック" w:cs="ＭＳ 明朝" w:hint="eastAsia"/>
          <w:spacing w:val="2"/>
          <w:kern w:val="0"/>
          <w:sz w:val="22"/>
          <w:szCs w:val="22"/>
        </w:rPr>
        <w:t>ること。ただし、</w:t>
      </w:r>
      <w:r w:rsidR="006014C6" w:rsidRPr="00FF5C3A">
        <w:rPr>
          <w:rFonts w:ascii="UD デジタル 教科書体 N-R" w:eastAsia="UD デジタル 教科書体 N-R" w:hAnsi="ＭＳ Ｐゴシック" w:cs="ＭＳ 明朝" w:hint="eastAsia"/>
          <w:spacing w:val="2"/>
          <w:kern w:val="0"/>
          <w:sz w:val="22"/>
          <w:szCs w:val="22"/>
        </w:rPr>
        <w:t>本人</w:t>
      </w:r>
      <w:r w:rsidR="00EB4E0A" w:rsidRPr="00FF5C3A">
        <w:rPr>
          <w:rFonts w:ascii="UD デジタル 教科書体 N-R" w:eastAsia="UD デジタル 教科書体 N-R" w:hAnsi="ＭＳ Ｐゴシック" w:cs="ＭＳ 明朝" w:hint="eastAsia"/>
          <w:spacing w:val="2"/>
          <w:kern w:val="0"/>
          <w:sz w:val="22"/>
          <w:szCs w:val="22"/>
        </w:rPr>
        <w:t>による応募</w:t>
      </w:r>
      <w:r w:rsidR="00E03D68" w:rsidRPr="00FF5C3A">
        <w:rPr>
          <w:rFonts w:ascii="UD デジタル 教科書体 N-R" w:eastAsia="UD デジタル 教科書体 N-R" w:hAnsi="ＭＳ Ｐゴシック" w:cs="ＭＳ 明朝" w:hint="eastAsia"/>
          <w:spacing w:val="2"/>
          <w:kern w:val="0"/>
          <w:sz w:val="22"/>
          <w:szCs w:val="22"/>
        </w:rPr>
        <w:t>に限ります</w:t>
      </w:r>
      <w:r w:rsidR="006014C6" w:rsidRPr="00FF5C3A">
        <w:rPr>
          <w:rFonts w:ascii="UD デジタル 教科書体 N-R" w:eastAsia="UD デジタル 教科書体 N-R" w:hAnsi="ＭＳ Ｐゴシック" w:cs="ＭＳ 明朝" w:hint="eastAsia"/>
          <w:spacing w:val="2"/>
          <w:kern w:val="0"/>
          <w:sz w:val="22"/>
          <w:szCs w:val="22"/>
        </w:rPr>
        <w:t>。</w:t>
      </w:r>
    </w:p>
    <w:p w14:paraId="17F1EB16" w14:textId="77777777" w:rsidR="006014C6" w:rsidRPr="00FF5C3A" w:rsidRDefault="006014C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0BE59705" w14:textId="5910D542" w:rsidR="006014C6" w:rsidRPr="00FF5C3A" w:rsidRDefault="00E03D68"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４．</w:t>
      </w:r>
      <w:r w:rsidR="00D156E9" w:rsidRPr="00FF5C3A">
        <w:rPr>
          <w:rFonts w:ascii="UD デジタル 教科書体 N-R" w:eastAsia="UD デジタル 教科書体 N-R" w:hAnsi="ＭＳ Ｐゴシック" w:cs="ＭＳ 明朝" w:hint="eastAsia"/>
          <w:spacing w:val="2"/>
          <w:kern w:val="0"/>
          <w:sz w:val="22"/>
          <w:szCs w:val="22"/>
        </w:rPr>
        <w:t xml:space="preserve">　</w:t>
      </w:r>
      <w:r w:rsidR="00D156E9" w:rsidRPr="00FF5C3A">
        <w:rPr>
          <w:rFonts w:ascii="UD デジタル 教科書体 N-R" w:eastAsia="UD デジタル 教科書体 N-R" w:hAnsi="ＭＳ Ｐゴシック" w:cs="ＭＳ 明朝" w:hint="eastAsia"/>
          <w:spacing w:val="226"/>
          <w:kern w:val="0"/>
          <w:sz w:val="22"/>
          <w:szCs w:val="22"/>
          <w:fitText w:val="892" w:id="935572226"/>
        </w:rPr>
        <w:t>任</w:t>
      </w:r>
      <w:r w:rsidR="006014C6" w:rsidRPr="00FF5C3A">
        <w:rPr>
          <w:rFonts w:ascii="UD デジタル 教科書体 N-R" w:eastAsia="UD デジタル 教科書体 N-R" w:hAnsi="ＭＳ Ｐゴシック" w:cs="ＭＳ 明朝" w:hint="eastAsia"/>
          <w:kern w:val="0"/>
          <w:sz w:val="22"/>
          <w:szCs w:val="22"/>
          <w:fitText w:val="892" w:id="935572226"/>
        </w:rPr>
        <w:t>期</w:t>
      </w:r>
      <w:r w:rsidRPr="00FF5C3A">
        <w:rPr>
          <w:rFonts w:ascii="UD デジタル 教科書体 N-R" w:eastAsia="UD デジタル 教科書体 N-R" w:hAnsi="ＭＳ Ｐゴシック" w:cs="ＭＳ 明朝" w:hint="eastAsia"/>
          <w:kern w:val="0"/>
          <w:sz w:val="22"/>
          <w:szCs w:val="22"/>
        </w:rPr>
        <w:t xml:space="preserve">　</w:t>
      </w:r>
      <w:r w:rsidR="00031AB5" w:rsidRPr="00FF5C3A">
        <w:rPr>
          <w:rFonts w:ascii="UD デジタル 教科書体 N-R" w:eastAsia="UD デジタル 教科書体 N-R" w:hAnsi="ＭＳ Ｐゴシック" w:cs="ＭＳ 明朝" w:hint="eastAsia"/>
          <w:spacing w:val="2"/>
          <w:kern w:val="0"/>
          <w:sz w:val="22"/>
          <w:szCs w:val="22"/>
        </w:rPr>
        <w:t>２年（</w:t>
      </w:r>
      <w:r w:rsidR="00217540" w:rsidRPr="00FF5C3A">
        <w:rPr>
          <w:rFonts w:ascii="UD デジタル 教科書体 N-R" w:eastAsia="UD デジタル 教科書体 N-R" w:hAnsi="ＭＳ Ｐゴシック" w:cs="ＭＳ 明朝" w:hint="eastAsia"/>
          <w:spacing w:val="2"/>
          <w:kern w:val="0"/>
          <w:sz w:val="22"/>
          <w:szCs w:val="22"/>
        </w:rPr>
        <w:t>委嘱日から</w:t>
      </w:r>
      <w:r w:rsidR="00DA2D89" w:rsidRPr="00FF5C3A">
        <w:rPr>
          <w:rFonts w:ascii="UD デジタル 教科書体 N-R" w:eastAsia="UD デジタル 教科書体 N-R" w:hAnsi="ＭＳ Ｐゴシック" w:cs="ＭＳ 明朝" w:hint="eastAsia"/>
          <w:spacing w:val="2"/>
          <w:kern w:val="0"/>
          <w:sz w:val="22"/>
          <w:szCs w:val="22"/>
        </w:rPr>
        <w:t>令和</w:t>
      </w:r>
      <w:r w:rsidR="00806F2B" w:rsidRPr="00FF5C3A">
        <w:rPr>
          <w:rFonts w:ascii="UD デジタル 教科書体 N-R" w:eastAsia="UD デジタル 教科書体 N-R" w:hAnsi="ＭＳ Ｐゴシック" w:cs="ＭＳ 明朝" w:hint="eastAsia"/>
          <w:spacing w:val="2"/>
          <w:kern w:val="0"/>
          <w:sz w:val="22"/>
          <w:szCs w:val="22"/>
        </w:rPr>
        <w:t>９</w:t>
      </w:r>
      <w:r w:rsidR="00DA2D89" w:rsidRPr="00FF5C3A">
        <w:rPr>
          <w:rFonts w:ascii="UD デジタル 教科書体 N-R" w:eastAsia="UD デジタル 教科書体 N-R" w:hAnsi="ＭＳ Ｐゴシック" w:cs="ＭＳ 明朝" w:hint="eastAsia"/>
          <w:spacing w:val="2"/>
          <w:kern w:val="0"/>
          <w:sz w:val="22"/>
          <w:szCs w:val="22"/>
        </w:rPr>
        <w:t>年３月３１日まで</w:t>
      </w:r>
      <w:r w:rsidR="00217540" w:rsidRPr="00FF5C3A">
        <w:rPr>
          <w:rFonts w:ascii="UD デジタル 教科書体 N-R" w:eastAsia="UD デジタル 教科書体 N-R" w:hAnsi="ＭＳ Ｐゴシック" w:cs="ＭＳ 明朝" w:hint="eastAsia"/>
          <w:spacing w:val="2"/>
          <w:kern w:val="0"/>
          <w:sz w:val="22"/>
          <w:szCs w:val="22"/>
        </w:rPr>
        <w:t>）</w:t>
      </w:r>
    </w:p>
    <w:p w14:paraId="01DF5244" w14:textId="77777777" w:rsidR="006014C6" w:rsidRPr="00FF5C3A" w:rsidRDefault="006014C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607F50F7" w14:textId="4060F827" w:rsidR="00F36EA5" w:rsidRPr="00FF5C3A" w:rsidRDefault="00E03D68" w:rsidP="00E03D68">
      <w:pPr>
        <w:overflowPunct w:val="0"/>
        <w:spacing w:line="360" w:lineRule="exact"/>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５．</w:t>
      </w:r>
      <w:r w:rsidR="006014C6" w:rsidRPr="00FF5C3A">
        <w:rPr>
          <w:rFonts w:ascii="UD デジタル 教科書体 N-R" w:eastAsia="UD デジタル 教科書体 N-R" w:hAnsi="ＭＳ Ｐゴシック" w:cs="ＭＳ 明朝" w:hint="eastAsia"/>
          <w:spacing w:val="2"/>
          <w:kern w:val="0"/>
          <w:sz w:val="22"/>
          <w:szCs w:val="22"/>
        </w:rPr>
        <w:t xml:space="preserve">　活動内容</w:t>
      </w:r>
      <w:r w:rsidRPr="00FF5C3A">
        <w:rPr>
          <w:rFonts w:ascii="UD デジタル 教科書体 N-R" w:eastAsia="UD デジタル 教科書体 N-R" w:hAnsi="ＭＳ Ｐゴシック" w:hint="eastAsia"/>
          <w:kern w:val="0"/>
          <w:sz w:val="22"/>
          <w:szCs w:val="22"/>
        </w:rPr>
        <w:t xml:space="preserve">　</w:t>
      </w:r>
      <w:r w:rsidR="00F36EA5" w:rsidRPr="00FF5C3A">
        <w:rPr>
          <w:rFonts w:ascii="UD デジタル 教科書体 N-R" w:eastAsia="UD デジタル 教科書体 N-R" w:hAnsi="ＭＳ Ｐゴシック" w:cs="ＭＳ 明朝" w:hint="eastAsia"/>
          <w:spacing w:val="2"/>
          <w:kern w:val="0"/>
          <w:sz w:val="22"/>
          <w:szCs w:val="22"/>
        </w:rPr>
        <w:t>長崎県ブランド農産加工品認</w:t>
      </w:r>
      <w:r w:rsidR="002C6454" w:rsidRPr="00FF5C3A">
        <w:rPr>
          <w:rFonts w:ascii="UD デジタル 教科書体 N-R" w:eastAsia="UD デジタル 教科書体 N-R" w:hAnsi="ＭＳ Ｐゴシック" w:cs="ＭＳ 明朝" w:hint="eastAsia"/>
          <w:spacing w:val="2"/>
          <w:kern w:val="0"/>
          <w:sz w:val="22"/>
          <w:szCs w:val="22"/>
        </w:rPr>
        <w:t>証制度</w:t>
      </w:r>
      <w:r w:rsidR="002A0098" w:rsidRPr="00FF5C3A">
        <w:rPr>
          <w:rFonts w:ascii="UD デジタル 教科書体 N-R" w:eastAsia="UD デジタル 教科書体 N-R" w:hAnsi="ＭＳ Ｐゴシック" w:cs="ＭＳ 明朝" w:hint="eastAsia"/>
          <w:spacing w:val="2"/>
          <w:kern w:val="0"/>
          <w:sz w:val="22"/>
          <w:szCs w:val="22"/>
        </w:rPr>
        <w:t>（</w:t>
      </w:r>
      <w:r w:rsidR="00F36EA5" w:rsidRPr="00FF5C3A">
        <w:rPr>
          <w:rFonts w:ascii="UD デジタル 教科書体 N-R" w:eastAsia="UD デジタル 教科書体 N-R" w:hAnsi="ＭＳ Ｐゴシック" w:cs="ＭＳ 明朝" w:hint="eastAsia"/>
          <w:spacing w:val="2"/>
          <w:kern w:val="0"/>
          <w:sz w:val="22"/>
          <w:szCs w:val="22"/>
        </w:rPr>
        <w:t>長崎四季畑</w:t>
      </w:r>
      <w:r w:rsidR="00A6715C" w:rsidRPr="00FF5C3A">
        <w:rPr>
          <w:rFonts w:ascii="UD デジタル 教科書体 N-R" w:eastAsia="UD デジタル 教科書体 N-R" w:hAnsi="ＭＳ Ｐゴシック" w:cs="ＭＳ 明朝" w:hint="eastAsia"/>
          <w:spacing w:val="2"/>
          <w:kern w:val="0"/>
          <w:sz w:val="22"/>
          <w:szCs w:val="22"/>
        </w:rPr>
        <w:t>）</w:t>
      </w:r>
      <w:r w:rsidR="008D1A89" w:rsidRPr="00FF5C3A">
        <w:rPr>
          <w:rFonts w:ascii="UD デジタル 教科書体 N-R" w:eastAsia="UD デジタル 教科書体 N-R" w:hAnsi="ＭＳ Ｐゴシック" w:cs="ＭＳ 明朝" w:hint="eastAsia"/>
          <w:spacing w:val="2"/>
          <w:kern w:val="0"/>
          <w:sz w:val="22"/>
          <w:szCs w:val="22"/>
        </w:rPr>
        <w:t>総合</w:t>
      </w:r>
      <w:r w:rsidR="00F36EA5" w:rsidRPr="00FF5C3A">
        <w:rPr>
          <w:rFonts w:ascii="UD デジタル 教科書体 N-R" w:eastAsia="UD デジタル 教科書体 N-R" w:hAnsi="ＭＳ Ｐゴシック" w:cs="ＭＳ 明朝" w:hint="eastAsia"/>
          <w:spacing w:val="2"/>
          <w:kern w:val="0"/>
          <w:sz w:val="22"/>
          <w:szCs w:val="22"/>
        </w:rPr>
        <w:t>審査会への出席</w:t>
      </w:r>
    </w:p>
    <w:p w14:paraId="0F520CE5" w14:textId="483A9E83" w:rsidR="00FE0BBC" w:rsidRPr="00FF5C3A" w:rsidRDefault="00F36EA5" w:rsidP="00E03D68">
      <w:pPr>
        <w:overflowPunct w:val="0"/>
        <w:spacing w:line="360" w:lineRule="exact"/>
        <w:ind w:leftChars="660" w:left="1981" w:hangingChars="343" w:hanging="709"/>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 xml:space="preserve">　　（</w:t>
      </w:r>
      <w:r w:rsidR="00BC5152" w:rsidRPr="00FF5C3A">
        <w:rPr>
          <w:rFonts w:ascii="UD デジタル 教科書体 N-R" w:eastAsia="UD デジタル 教科書体 N-R" w:hAnsi="ＭＳ Ｐゴシック" w:cs="ＭＳ 明朝" w:hint="eastAsia"/>
          <w:spacing w:val="2"/>
          <w:kern w:val="0"/>
          <w:sz w:val="22"/>
          <w:szCs w:val="22"/>
        </w:rPr>
        <w:t>１１月</w:t>
      </w:r>
      <w:r w:rsidR="00806F2B" w:rsidRPr="00FF5C3A">
        <w:rPr>
          <w:rFonts w:ascii="UD デジタル 教科書体 N-R" w:eastAsia="UD デジタル 教科書体 N-R" w:hAnsi="ＭＳ Ｐゴシック" w:cs="ＭＳ 明朝" w:hint="eastAsia"/>
          <w:spacing w:val="2"/>
          <w:kern w:val="0"/>
          <w:sz w:val="22"/>
          <w:szCs w:val="22"/>
        </w:rPr>
        <w:t>上中</w:t>
      </w:r>
      <w:r w:rsidR="00BC5152" w:rsidRPr="00FF5C3A">
        <w:rPr>
          <w:rFonts w:ascii="UD デジタル 教科書体 N-R" w:eastAsia="UD デジタル 教科書体 N-R" w:hAnsi="ＭＳ Ｐゴシック" w:cs="ＭＳ 明朝" w:hint="eastAsia"/>
          <w:spacing w:val="2"/>
          <w:kern w:val="0"/>
          <w:sz w:val="22"/>
          <w:szCs w:val="22"/>
        </w:rPr>
        <w:t>旬頃、</w:t>
      </w:r>
      <w:r w:rsidR="006014C6" w:rsidRPr="00FF5C3A">
        <w:rPr>
          <w:rFonts w:ascii="UD デジタル 教科書体 N-R" w:eastAsia="UD デジタル 教科書体 N-R" w:hAnsi="ＭＳ Ｐゴシック" w:cs="ＭＳ 明朝" w:hint="eastAsia"/>
          <w:spacing w:val="2"/>
          <w:kern w:val="0"/>
          <w:sz w:val="22"/>
          <w:szCs w:val="22"/>
        </w:rPr>
        <w:t>長崎市内</w:t>
      </w:r>
      <w:r w:rsidR="00FE0BBC" w:rsidRPr="00FF5C3A">
        <w:rPr>
          <w:rFonts w:ascii="UD デジタル 教科書体 N-R" w:eastAsia="UD デジタル 教科書体 N-R" w:hAnsi="ＭＳ Ｐゴシック" w:cs="ＭＳ 明朝" w:hint="eastAsia"/>
          <w:spacing w:val="2"/>
          <w:kern w:val="0"/>
          <w:sz w:val="22"/>
          <w:szCs w:val="22"/>
        </w:rPr>
        <w:t>において</w:t>
      </w:r>
      <w:r w:rsidR="008D1A89" w:rsidRPr="00FF5C3A">
        <w:rPr>
          <w:rFonts w:ascii="UD デジタル 教科書体 N-R" w:eastAsia="UD デジタル 教科書体 N-R" w:hAnsi="ＭＳ Ｐゴシック" w:cs="ＭＳ 明朝" w:hint="eastAsia"/>
          <w:spacing w:val="2"/>
          <w:kern w:val="0"/>
          <w:sz w:val="22"/>
          <w:szCs w:val="22"/>
        </w:rPr>
        <w:t>開催</w:t>
      </w:r>
      <w:r w:rsidR="00FE0BBC" w:rsidRPr="00FF5C3A">
        <w:rPr>
          <w:rFonts w:ascii="UD デジタル 教科書体 N-R" w:eastAsia="UD デジタル 教科書体 N-R" w:hAnsi="ＭＳ Ｐゴシック" w:cs="ＭＳ 明朝" w:hint="eastAsia"/>
          <w:spacing w:val="2"/>
          <w:kern w:val="0"/>
          <w:sz w:val="22"/>
          <w:szCs w:val="22"/>
        </w:rPr>
        <w:t>し、</w:t>
      </w:r>
      <w:r w:rsidRPr="00FF5C3A">
        <w:rPr>
          <w:rFonts w:ascii="UD デジタル 教科書体 N-R" w:eastAsia="UD デジタル 教科書体 N-R" w:hAnsi="ＭＳ Ｐゴシック" w:cs="ＭＳ 明朝" w:hint="eastAsia"/>
          <w:spacing w:val="2"/>
          <w:kern w:val="0"/>
          <w:sz w:val="22"/>
          <w:szCs w:val="22"/>
        </w:rPr>
        <w:t>試食</w:t>
      </w:r>
      <w:r w:rsidR="008D1A89" w:rsidRPr="00FF5C3A">
        <w:rPr>
          <w:rFonts w:ascii="UD デジタル 教科書体 N-R" w:eastAsia="UD デジタル 教科書体 N-R" w:hAnsi="ＭＳ Ｐゴシック" w:cs="ＭＳ 明朝" w:hint="eastAsia"/>
          <w:spacing w:val="2"/>
          <w:kern w:val="0"/>
          <w:sz w:val="22"/>
          <w:szCs w:val="22"/>
        </w:rPr>
        <w:t>や</w:t>
      </w:r>
      <w:r w:rsidRPr="00FF5C3A">
        <w:rPr>
          <w:rFonts w:ascii="UD デジタル 教科書体 N-R" w:eastAsia="UD デジタル 教科書体 N-R" w:hAnsi="ＭＳ Ｐゴシック" w:cs="ＭＳ 明朝" w:hint="eastAsia"/>
          <w:spacing w:val="2"/>
          <w:kern w:val="0"/>
          <w:sz w:val="22"/>
          <w:szCs w:val="22"/>
        </w:rPr>
        <w:t>書類</w:t>
      </w:r>
      <w:r w:rsidR="00BC5152" w:rsidRPr="00FF5C3A">
        <w:rPr>
          <w:rFonts w:ascii="UD デジタル 教科書体 N-R" w:eastAsia="UD デジタル 教科書体 N-R" w:hAnsi="ＭＳ Ｐゴシック" w:cs="ＭＳ 明朝" w:hint="eastAsia"/>
          <w:spacing w:val="2"/>
          <w:kern w:val="0"/>
          <w:sz w:val="22"/>
          <w:szCs w:val="22"/>
        </w:rPr>
        <w:t>確認</w:t>
      </w:r>
      <w:r w:rsidRPr="00FF5C3A">
        <w:rPr>
          <w:rFonts w:ascii="UD デジタル 教科書体 N-R" w:eastAsia="UD デジタル 教科書体 N-R" w:hAnsi="ＭＳ Ｐゴシック" w:cs="ＭＳ 明朝" w:hint="eastAsia"/>
          <w:spacing w:val="2"/>
          <w:kern w:val="0"/>
          <w:sz w:val="22"/>
          <w:szCs w:val="22"/>
        </w:rPr>
        <w:t>による審査を</w:t>
      </w:r>
      <w:r w:rsidR="00FE0BBC" w:rsidRPr="00FF5C3A">
        <w:rPr>
          <w:rFonts w:ascii="UD デジタル 教科書体 N-R" w:eastAsia="UD デジタル 教科書体 N-R" w:hAnsi="ＭＳ Ｐゴシック" w:cs="ＭＳ 明朝" w:hint="eastAsia"/>
          <w:spacing w:val="2"/>
          <w:kern w:val="0"/>
          <w:sz w:val="22"/>
          <w:szCs w:val="22"/>
        </w:rPr>
        <w:t>実施し</w:t>
      </w:r>
      <w:r w:rsidR="00FF5C3A" w:rsidRPr="00FF5C3A">
        <w:rPr>
          <w:rFonts w:ascii="UD デジタル 教科書体 N-R" w:eastAsia="UD デジタル 教科書体 N-R" w:hAnsi="ＭＳ Ｐゴシック" w:cs="ＭＳ 明朝" w:hint="eastAsia"/>
          <w:spacing w:val="2"/>
          <w:kern w:val="0"/>
          <w:sz w:val="22"/>
          <w:szCs w:val="22"/>
        </w:rPr>
        <w:t>ま</w:t>
      </w:r>
      <w:r w:rsidR="00FE0BBC" w:rsidRPr="00FF5C3A">
        <w:rPr>
          <w:rFonts w:ascii="UD デジタル 教科書体 N-R" w:eastAsia="UD デジタル 教科書体 N-R" w:hAnsi="ＭＳ Ｐゴシック" w:cs="ＭＳ 明朝" w:hint="eastAsia"/>
          <w:spacing w:val="2"/>
          <w:kern w:val="0"/>
          <w:sz w:val="22"/>
          <w:szCs w:val="22"/>
        </w:rPr>
        <w:t>す</w:t>
      </w:r>
      <w:r w:rsidR="006014C6" w:rsidRPr="00FF5C3A">
        <w:rPr>
          <w:rFonts w:ascii="UD デジタル 教科書体 N-R" w:eastAsia="UD デジタル 教科書体 N-R" w:hAnsi="ＭＳ Ｐゴシック" w:cs="ＭＳ 明朝" w:hint="eastAsia"/>
          <w:spacing w:val="2"/>
          <w:kern w:val="0"/>
          <w:sz w:val="22"/>
          <w:szCs w:val="22"/>
        </w:rPr>
        <w:t>。</w:t>
      </w:r>
      <w:r w:rsidR="00FE0BBC" w:rsidRPr="00FF5C3A">
        <w:rPr>
          <w:rFonts w:ascii="UD デジタル 教科書体 N-R" w:eastAsia="UD デジタル 教科書体 N-R" w:hAnsi="ＭＳ Ｐゴシック" w:cs="ＭＳ 明朝" w:hint="eastAsia"/>
          <w:spacing w:val="2"/>
          <w:kern w:val="0"/>
          <w:sz w:val="22"/>
          <w:szCs w:val="22"/>
        </w:rPr>
        <w:t>）</w:t>
      </w:r>
    </w:p>
    <w:p w14:paraId="59C555A7" w14:textId="77777777" w:rsidR="006014C6" w:rsidRPr="00FF5C3A" w:rsidRDefault="00FE0BBC" w:rsidP="00E03D68">
      <w:pPr>
        <w:overflowPunct w:val="0"/>
        <w:spacing w:line="360" w:lineRule="exact"/>
        <w:ind w:firstLineChars="916" w:firstLine="1894"/>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w:t>
      </w:r>
      <w:r w:rsidR="006014C6" w:rsidRPr="00FF5C3A">
        <w:rPr>
          <w:rFonts w:ascii="UD デジタル 教科書体 N-R" w:eastAsia="UD デジタル 教科書体 N-R" w:hAnsi="ＭＳ Ｐゴシック" w:cs="ＭＳ 明朝" w:hint="eastAsia"/>
          <w:spacing w:val="2"/>
          <w:kern w:val="0"/>
          <w:sz w:val="22"/>
          <w:szCs w:val="22"/>
        </w:rPr>
        <w:t>交通費等</w:t>
      </w:r>
      <w:r w:rsidR="001A669C" w:rsidRPr="00FF5C3A">
        <w:rPr>
          <w:rFonts w:ascii="UD デジタル 教科書体 N-R" w:eastAsia="UD デジタル 教科書体 N-R" w:hAnsi="ＭＳ Ｐゴシック" w:cs="ＭＳ 明朝" w:hint="eastAsia"/>
          <w:spacing w:val="2"/>
          <w:kern w:val="0"/>
          <w:sz w:val="22"/>
          <w:szCs w:val="22"/>
        </w:rPr>
        <w:t>は</w:t>
      </w:r>
      <w:r w:rsidR="006014C6" w:rsidRPr="00FF5C3A">
        <w:rPr>
          <w:rFonts w:ascii="UD デジタル 教科書体 N-R" w:eastAsia="UD デジタル 教科書体 N-R" w:hAnsi="ＭＳ Ｐゴシック" w:cs="ＭＳ 明朝" w:hint="eastAsia"/>
          <w:spacing w:val="2"/>
          <w:kern w:val="0"/>
          <w:sz w:val="22"/>
          <w:szCs w:val="22"/>
        </w:rPr>
        <w:t>県の基準によ</w:t>
      </w:r>
      <w:r w:rsidR="001A669C" w:rsidRPr="00FF5C3A">
        <w:rPr>
          <w:rFonts w:ascii="UD デジタル 教科書体 N-R" w:eastAsia="UD デジタル 教科書体 N-R" w:hAnsi="ＭＳ Ｐゴシック" w:cs="ＭＳ 明朝" w:hint="eastAsia"/>
          <w:spacing w:val="2"/>
          <w:kern w:val="0"/>
          <w:sz w:val="22"/>
          <w:szCs w:val="22"/>
        </w:rPr>
        <w:t>り</w:t>
      </w:r>
      <w:r w:rsidR="006014C6" w:rsidRPr="00FF5C3A">
        <w:rPr>
          <w:rFonts w:ascii="UD デジタル 教科書体 N-R" w:eastAsia="UD デジタル 教科書体 N-R" w:hAnsi="ＭＳ Ｐゴシック" w:cs="ＭＳ 明朝" w:hint="eastAsia"/>
          <w:spacing w:val="2"/>
          <w:kern w:val="0"/>
          <w:sz w:val="22"/>
          <w:szCs w:val="22"/>
        </w:rPr>
        <w:t>支給</w:t>
      </w:r>
      <w:r w:rsidR="001A669C" w:rsidRPr="00FF5C3A">
        <w:rPr>
          <w:rFonts w:ascii="UD デジタル 教科書体 N-R" w:eastAsia="UD デジタル 教科書体 N-R" w:hAnsi="ＭＳ Ｐゴシック" w:cs="ＭＳ 明朝" w:hint="eastAsia"/>
          <w:spacing w:val="2"/>
          <w:kern w:val="0"/>
          <w:sz w:val="22"/>
          <w:szCs w:val="22"/>
        </w:rPr>
        <w:t>します。</w:t>
      </w:r>
    </w:p>
    <w:p w14:paraId="0273C4CF" w14:textId="77777777" w:rsidR="006014C6" w:rsidRPr="00FF5C3A" w:rsidRDefault="006014C6" w:rsidP="00E03D68">
      <w:pPr>
        <w:overflowPunct w:val="0"/>
        <w:spacing w:line="360" w:lineRule="exact"/>
        <w:ind w:firstLineChars="616" w:firstLine="1274"/>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cs="ＭＳ 明朝" w:hint="eastAsia"/>
          <w:spacing w:val="2"/>
          <w:kern w:val="0"/>
          <w:sz w:val="22"/>
          <w:szCs w:val="22"/>
        </w:rPr>
        <w:t xml:space="preserve">　</w:t>
      </w:r>
    </w:p>
    <w:p w14:paraId="1CB963E8" w14:textId="0BDFD5AB" w:rsidR="00E03D68" w:rsidRPr="00FF5C3A" w:rsidRDefault="00E03D68"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６．</w:t>
      </w:r>
      <w:r w:rsidR="006014C6" w:rsidRPr="00FF5C3A">
        <w:rPr>
          <w:rFonts w:ascii="UD デジタル 教科書体 N-R" w:eastAsia="UD デジタル 教科書体 N-R" w:hAnsi="ＭＳ Ｐゴシック" w:cs="ＭＳ 明朝" w:hint="eastAsia"/>
          <w:spacing w:val="2"/>
          <w:kern w:val="0"/>
          <w:sz w:val="22"/>
          <w:szCs w:val="22"/>
        </w:rPr>
        <w:t xml:space="preserve">　応募方法</w:t>
      </w:r>
      <w:r w:rsidRPr="00FF5C3A">
        <w:rPr>
          <w:rFonts w:ascii="UD デジタル 教科書体 N-R" w:eastAsia="UD デジタル 教科書体 N-R" w:hAnsi="ＭＳ Ｐゴシック" w:cs="ＭＳ 明朝" w:hint="eastAsia"/>
          <w:spacing w:val="2"/>
          <w:kern w:val="0"/>
          <w:sz w:val="22"/>
          <w:szCs w:val="22"/>
        </w:rPr>
        <w:t xml:space="preserve">　</w:t>
      </w:r>
      <w:r w:rsidR="00A94708" w:rsidRPr="00FF5C3A">
        <w:rPr>
          <w:rFonts w:ascii="UD デジタル 教科書体 N-R" w:eastAsia="UD デジタル 教科書体 N-R" w:hAnsi="ＭＳ Ｐゴシック" w:hint="eastAsia"/>
          <w:spacing w:val="12"/>
          <w:kern w:val="0"/>
          <w:sz w:val="22"/>
          <w:szCs w:val="22"/>
        </w:rPr>
        <w:t>「</w:t>
      </w:r>
      <w:r w:rsidR="00FA029B" w:rsidRPr="00FF5C3A">
        <w:rPr>
          <w:rFonts w:ascii="UD デジタル 教科書体 N-R" w:eastAsia="UD デジタル 教科書体 N-R" w:hAnsi="ＭＳ Ｐゴシック" w:hint="eastAsia"/>
          <w:spacing w:val="12"/>
          <w:kern w:val="0"/>
          <w:sz w:val="22"/>
          <w:szCs w:val="22"/>
        </w:rPr>
        <w:t>長崎県ブランド農産加工品認証制度（長崎四季畑）総合審査会</w:t>
      </w:r>
      <w:r w:rsidR="00A94708" w:rsidRPr="00FF5C3A">
        <w:rPr>
          <w:rFonts w:ascii="UD デジタル 教科書体 N-R" w:eastAsia="UD デジタル 教科書体 N-R" w:hAnsi="ＭＳ Ｐゴシック" w:hint="eastAsia"/>
          <w:spacing w:val="12"/>
          <w:kern w:val="0"/>
          <w:sz w:val="22"/>
          <w:szCs w:val="22"/>
        </w:rPr>
        <w:t>公募委員応募</w:t>
      </w:r>
    </w:p>
    <w:p w14:paraId="78E17310" w14:textId="74E953E6" w:rsidR="00A94708" w:rsidRPr="00FF5C3A" w:rsidRDefault="00A94708" w:rsidP="00E03D68">
      <w:pPr>
        <w:overflowPunct w:val="0"/>
        <w:spacing w:line="360" w:lineRule="exact"/>
        <w:ind w:firstLineChars="800" w:firstLine="1814"/>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hint="eastAsia"/>
          <w:spacing w:val="12"/>
          <w:kern w:val="0"/>
          <w:sz w:val="22"/>
          <w:szCs w:val="22"/>
        </w:rPr>
        <w:t>申請書」に必要事項を記入し、小論文（様式は自由）を添え、</w:t>
      </w:r>
      <w:r w:rsidR="00441F72" w:rsidRPr="00FF5C3A">
        <w:rPr>
          <w:rFonts w:ascii="UD デジタル 教科書体 N-R" w:eastAsia="UD デジタル 教科書体 N-R" w:hAnsi="ＭＳ Ｐゴシック" w:hint="eastAsia"/>
          <w:spacing w:val="12"/>
          <w:kern w:val="0"/>
          <w:sz w:val="22"/>
          <w:szCs w:val="22"/>
        </w:rPr>
        <w:t>ご応募</w:t>
      </w:r>
      <w:r w:rsidRPr="00FF5C3A">
        <w:rPr>
          <w:rFonts w:ascii="UD デジタル 教科書体 N-R" w:eastAsia="UD デジタル 教科書体 N-R" w:hAnsi="ＭＳ Ｐゴシック" w:hint="eastAsia"/>
          <w:spacing w:val="12"/>
          <w:kern w:val="0"/>
          <w:sz w:val="22"/>
          <w:szCs w:val="22"/>
        </w:rPr>
        <w:t>ください。</w:t>
      </w:r>
    </w:p>
    <w:p w14:paraId="7C08145C" w14:textId="77777777" w:rsidR="00B662BB" w:rsidRPr="00FF5C3A" w:rsidRDefault="00A94708"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hint="eastAsia"/>
          <w:spacing w:val="12"/>
          <w:kern w:val="0"/>
          <w:sz w:val="22"/>
          <w:szCs w:val="22"/>
        </w:rPr>
        <w:t xml:space="preserve">　　　　</w:t>
      </w:r>
    </w:p>
    <w:p w14:paraId="6BE899F9" w14:textId="77777777" w:rsidR="00C160F2" w:rsidRPr="00FF5C3A" w:rsidRDefault="00A94708" w:rsidP="00806F2B">
      <w:pPr>
        <w:overflowPunct w:val="0"/>
        <w:spacing w:line="360" w:lineRule="exact"/>
        <w:ind w:firstLineChars="200" w:firstLine="454"/>
        <w:textAlignment w:val="baseline"/>
        <w:rPr>
          <w:rFonts w:ascii="UD デジタル 教科書体 N-R" w:eastAsia="UD デジタル 教科書体 N-R" w:hAnsi="ＭＳ Ｐゴシック"/>
          <w:b/>
          <w:bCs/>
          <w:spacing w:val="12"/>
          <w:kern w:val="0"/>
          <w:sz w:val="22"/>
          <w:szCs w:val="22"/>
        </w:rPr>
      </w:pPr>
      <w:r w:rsidRPr="00FF5C3A">
        <w:rPr>
          <w:rFonts w:ascii="UD デジタル 教科書体 N-R" w:eastAsia="UD デジタル 教科書体 N-R" w:hAnsi="ＭＳ Ｐゴシック" w:hint="eastAsia"/>
          <w:b/>
          <w:bCs/>
          <w:spacing w:val="12"/>
          <w:kern w:val="0"/>
          <w:sz w:val="22"/>
          <w:szCs w:val="22"/>
        </w:rPr>
        <w:t>●小論文テーマ：</w:t>
      </w:r>
      <w:r w:rsidR="00B662BB" w:rsidRPr="00FF5C3A">
        <w:rPr>
          <w:rFonts w:ascii="UD デジタル 教科書体 N-R" w:eastAsia="UD デジタル 教科書体 N-R" w:hAnsi="ＭＳ Ｐゴシック" w:hint="eastAsia"/>
          <w:b/>
          <w:bCs/>
          <w:spacing w:val="12"/>
          <w:kern w:val="0"/>
          <w:sz w:val="22"/>
          <w:szCs w:val="22"/>
        </w:rPr>
        <w:t>「</w:t>
      </w:r>
      <w:r w:rsidR="003E2D6F" w:rsidRPr="00FF5C3A">
        <w:rPr>
          <w:rFonts w:ascii="UD デジタル 教科書体 N-R" w:eastAsia="UD デジタル 教科書体 N-R" w:hAnsi="ＭＳ Ｐゴシック" w:hint="eastAsia"/>
          <w:b/>
          <w:bCs/>
          <w:spacing w:val="12"/>
          <w:kern w:val="0"/>
          <w:sz w:val="22"/>
          <w:szCs w:val="22"/>
        </w:rPr>
        <w:t>県産農産物のPRにつながる加工品</w:t>
      </w:r>
      <w:r w:rsidR="00B662BB" w:rsidRPr="00FF5C3A">
        <w:rPr>
          <w:rFonts w:ascii="UD デジタル 教科書体 N-R" w:eastAsia="UD デジタル 教科書体 N-R" w:hAnsi="ＭＳ Ｐゴシック" w:hint="eastAsia"/>
          <w:b/>
          <w:bCs/>
          <w:spacing w:val="12"/>
          <w:kern w:val="0"/>
          <w:sz w:val="22"/>
          <w:szCs w:val="22"/>
        </w:rPr>
        <w:t>」とはどのようなものかについて、</w:t>
      </w:r>
    </w:p>
    <w:p w14:paraId="32FF82CE" w14:textId="22C7A6BD" w:rsidR="00A94708" w:rsidRPr="00FF5C3A" w:rsidRDefault="00B662BB" w:rsidP="002868F6">
      <w:pPr>
        <w:overflowPunct w:val="0"/>
        <w:spacing w:line="360" w:lineRule="exact"/>
        <w:ind w:firstLineChars="900" w:firstLine="2042"/>
        <w:textAlignment w:val="baseline"/>
        <w:rPr>
          <w:rFonts w:ascii="UD デジタル 教科書体 N-R" w:eastAsia="UD デジタル 教科書体 N-R" w:hAnsi="ＭＳ Ｐゴシック"/>
          <w:b/>
          <w:bCs/>
          <w:spacing w:val="12"/>
          <w:kern w:val="0"/>
          <w:sz w:val="22"/>
          <w:szCs w:val="22"/>
        </w:rPr>
      </w:pPr>
      <w:r w:rsidRPr="00FF5C3A">
        <w:rPr>
          <w:rFonts w:ascii="UD デジタル 教科書体 N-R" w:eastAsia="UD デジタル 教科書体 N-R" w:hAnsi="ＭＳ Ｐゴシック" w:hint="eastAsia"/>
          <w:b/>
          <w:bCs/>
          <w:spacing w:val="12"/>
          <w:kern w:val="0"/>
          <w:sz w:val="22"/>
          <w:szCs w:val="22"/>
        </w:rPr>
        <w:t>県産農産物の活用の可能性に触れながら、８００字程度で論じてください</w:t>
      </w:r>
    </w:p>
    <w:p w14:paraId="0F49DDA0" w14:textId="77777777" w:rsidR="00FA029B" w:rsidRPr="00FF5C3A" w:rsidRDefault="00FA029B"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6A091800" w14:textId="0CE88DB0" w:rsidR="006014C6" w:rsidRPr="00FF5C3A" w:rsidRDefault="002868F6" w:rsidP="00FF5C3A">
      <w:pPr>
        <w:overflowPunct w:val="0"/>
        <w:spacing w:line="360" w:lineRule="exact"/>
        <w:ind w:left="1654" w:hangingChars="800" w:hanging="1654"/>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cs="ＭＳ 明朝" w:hint="eastAsia"/>
          <w:spacing w:val="2"/>
          <w:kern w:val="0"/>
          <w:sz w:val="22"/>
          <w:szCs w:val="22"/>
        </w:rPr>
        <w:t>７．</w:t>
      </w:r>
      <w:r w:rsidR="006014C6" w:rsidRPr="00FF5C3A">
        <w:rPr>
          <w:rFonts w:ascii="UD デジタル 教科書体 N-R" w:eastAsia="UD デジタル 教科書体 N-R" w:hAnsi="ＭＳ Ｐゴシック" w:cs="ＭＳ 明朝" w:hint="eastAsia"/>
          <w:spacing w:val="2"/>
          <w:kern w:val="0"/>
          <w:sz w:val="22"/>
          <w:szCs w:val="22"/>
        </w:rPr>
        <w:t xml:space="preserve">　選考方法</w:t>
      </w:r>
      <w:r w:rsidR="00FF5C3A" w:rsidRPr="00FF5C3A">
        <w:rPr>
          <w:rFonts w:ascii="UD デジタル 教科書体 N-R" w:eastAsia="UD デジタル 教科書体 N-R" w:hAnsi="ＭＳ Ｐゴシック" w:cs="ＭＳ 明朝" w:hint="eastAsia"/>
          <w:spacing w:val="2"/>
          <w:kern w:val="0"/>
          <w:sz w:val="22"/>
          <w:szCs w:val="22"/>
        </w:rPr>
        <w:t xml:space="preserve">　</w:t>
      </w:r>
      <w:r w:rsidR="006014C6" w:rsidRPr="00FF5C3A">
        <w:rPr>
          <w:rFonts w:ascii="UD デジタル 教科書体 N-R" w:eastAsia="UD デジタル 教科書体 N-R" w:hAnsi="ＭＳ Ｐゴシック" w:cs="ＭＳ 明朝" w:hint="eastAsia"/>
          <w:spacing w:val="2"/>
          <w:kern w:val="0"/>
          <w:sz w:val="22"/>
          <w:szCs w:val="22"/>
        </w:rPr>
        <w:t>応募</w:t>
      </w:r>
      <w:r w:rsidR="009671B9" w:rsidRPr="00FF5C3A">
        <w:rPr>
          <w:rFonts w:ascii="UD デジタル 教科書体 N-R" w:eastAsia="UD デジタル 教科書体 N-R" w:hAnsi="ＭＳ Ｐゴシック" w:cs="ＭＳ 明朝" w:hint="eastAsia"/>
          <w:spacing w:val="2"/>
          <w:kern w:val="0"/>
          <w:sz w:val="22"/>
          <w:szCs w:val="22"/>
        </w:rPr>
        <w:t>書類</w:t>
      </w:r>
      <w:r w:rsidR="00380779" w:rsidRPr="00FF5C3A">
        <w:rPr>
          <w:rFonts w:ascii="UD デジタル 教科書体 N-R" w:eastAsia="UD デジタル 教科書体 N-R" w:hAnsi="ＭＳ Ｐゴシック" w:cs="ＭＳ 明朝" w:hint="eastAsia"/>
          <w:spacing w:val="2"/>
          <w:kern w:val="0"/>
          <w:sz w:val="22"/>
          <w:szCs w:val="22"/>
        </w:rPr>
        <w:t>の書面</w:t>
      </w:r>
      <w:r w:rsidR="00F36EA5" w:rsidRPr="00FF5C3A">
        <w:rPr>
          <w:rFonts w:ascii="UD デジタル 教科書体 N-R" w:eastAsia="UD デジタル 教科書体 N-R" w:hAnsi="ＭＳ Ｐゴシック" w:cs="ＭＳ 明朝" w:hint="eastAsia"/>
          <w:spacing w:val="2"/>
          <w:kern w:val="0"/>
          <w:sz w:val="22"/>
          <w:szCs w:val="22"/>
        </w:rPr>
        <w:t>審査</w:t>
      </w:r>
      <w:r w:rsidR="007F37B3" w:rsidRPr="00FF5C3A">
        <w:rPr>
          <w:rFonts w:ascii="UD デジタル 教科書体 N-R" w:eastAsia="UD デジタル 教科書体 N-R" w:hAnsi="ＭＳ Ｐゴシック" w:cs="ＭＳ 明朝" w:hint="eastAsia"/>
          <w:spacing w:val="2"/>
          <w:kern w:val="0"/>
          <w:sz w:val="22"/>
          <w:szCs w:val="22"/>
        </w:rPr>
        <w:t>（必要に応じ面接を実施する場合があります</w:t>
      </w:r>
      <w:r w:rsidR="00D156E9" w:rsidRPr="00FF5C3A">
        <w:rPr>
          <w:rFonts w:ascii="UD デジタル 教科書体 N-R" w:eastAsia="UD デジタル 教科書体 N-R" w:hAnsi="ＭＳ Ｐゴシック" w:cs="ＭＳ 明朝" w:hint="eastAsia"/>
          <w:spacing w:val="2"/>
          <w:kern w:val="0"/>
          <w:sz w:val="22"/>
          <w:szCs w:val="22"/>
        </w:rPr>
        <w:t>。面</w:t>
      </w:r>
      <w:r w:rsidR="00880758" w:rsidRPr="00FF5C3A">
        <w:rPr>
          <w:rFonts w:ascii="UD デジタル 教科書体 N-R" w:eastAsia="UD デジタル 教科書体 N-R" w:hAnsi="ＭＳ Ｐゴシック" w:cs="ＭＳ 明朝" w:hint="eastAsia"/>
          <w:spacing w:val="2"/>
          <w:kern w:val="0"/>
          <w:sz w:val="22"/>
          <w:szCs w:val="22"/>
        </w:rPr>
        <w:t>接時の交通費は</w:t>
      </w:r>
      <w:r w:rsidR="00FF5C3A" w:rsidRPr="00FF5C3A">
        <w:rPr>
          <w:rFonts w:ascii="UD デジタル 教科書体 N-R" w:eastAsia="UD デジタル 教科書体 N-R" w:hAnsi="ＭＳ Ｐゴシック" w:cs="ＭＳ 明朝" w:hint="eastAsia"/>
          <w:spacing w:val="2"/>
          <w:kern w:val="0"/>
          <w:sz w:val="22"/>
          <w:szCs w:val="22"/>
        </w:rPr>
        <w:t>支</w:t>
      </w:r>
      <w:r w:rsidR="006014C6" w:rsidRPr="00FF5C3A">
        <w:rPr>
          <w:rFonts w:ascii="UD デジタル 教科書体 N-R" w:eastAsia="UD デジタル 教科書体 N-R" w:hAnsi="ＭＳ Ｐゴシック" w:cs="ＭＳ 明朝" w:hint="eastAsia"/>
          <w:spacing w:val="2"/>
          <w:kern w:val="0"/>
          <w:sz w:val="22"/>
          <w:szCs w:val="22"/>
        </w:rPr>
        <w:t>給</w:t>
      </w:r>
      <w:r w:rsidR="001A669C" w:rsidRPr="00FF5C3A">
        <w:rPr>
          <w:rFonts w:ascii="UD デジタル 教科書体 N-R" w:eastAsia="UD デジタル 教科書体 N-R" w:hAnsi="ＭＳ Ｐゴシック" w:cs="ＭＳ 明朝" w:hint="eastAsia"/>
          <w:spacing w:val="2"/>
          <w:kern w:val="0"/>
          <w:sz w:val="22"/>
          <w:szCs w:val="22"/>
        </w:rPr>
        <w:t>します</w:t>
      </w:r>
      <w:r w:rsidR="007F37B3" w:rsidRPr="00FF5C3A">
        <w:rPr>
          <w:rFonts w:ascii="UD デジタル 教科書体 N-R" w:eastAsia="UD デジタル 教科書体 N-R" w:hAnsi="ＭＳ Ｐゴシック" w:cs="ＭＳ 明朝" w:hint="eastAsia"/>
          <w:spacing w:val="2"/>
          <w:kern w:val="0"/>
          <w:sz w:val="22"/>
          <w:szCs w:val="22"/>
        </w:rPr>
        <w:t>。</w:t>
      </w:r>
      <w:r w:rsidR="006014C6" w:rsidRPr="00FF5C3A">
        <w:rPr>
          <w:rFonts w:ascii="UD デジタル 教科書体 N-R" w:eastAsia="UD デジタル 教科書体 N-R" w:hAnsi="ＭＳ Ｐゴシック" w:cs="ＭＳ 明朝" w:hint="eastAsia"/>
          <w:spacing w:val="2"/>
          <w:kern w:val="0"/>
          <w:sz w:val="22"/>
          <w:szCs w:val="22"/>
        </w:rPr>
        <w:t>）</w:t>
      </w:r>
    </w:p>
    <w:p w14:paraId="79EAA23F" w14:textId="77777777" w:rsidR="006014C6" w:rsidRPr="00FF5C3A" w:rsidRDefault="006014C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p>
    <w:p w14:paraId="15525FD1" w14:textId="536C2B21" w:rsidR="006014C6" w:rsidRPr="00FF5C3A" w:rsidRDefault="002868F6" w:rsidP="00806F2B">
      <w:pPr>
        <w:overflowPunct w:val="0"/>
        <w:spacing w:line="360" w:lineRule="exact"/>
        <w:textAlignment w:val="baseline"/>
        <w:rPr>
          <w:rFonts w:ascii="UD デジタル 教科書体 N-R" w:eastAsia="UD デジタル 教科書体 N-R" w:hAnsi="ＭＳ Ｐゴシック"/>
          <w:spacing w:val="12"/>
          <w:kern w:val="0"/>
          <w:sz w:val="22"/>
          <w:szCs w:val="22"/>
        </w:rPr>
      </w:pPr>
      <w:r w:rsidRPr="00FF5C3A">
        <w:rPr>
          <w:rFonts w:ascii="UD デジタル 教科書体 N-R" w:eastAsia="UD デジタル 教科書体 N-R" w:hAnsi="ＭＳ Ｐゴシック" w:hint="eastAsia"/>
          <w:spacing w:val="2"/>
          <w:kern w:val="0"/>
          <w:sz w:val="22"/>
          <w:szCs w:val="22"/>
        </w:rPr>
        <w:t>８．</w:t>
      </w:r>
      <w:r w:rsidR="00D156E9" w:rsidRPr="00FF5C3A">
        <w:rPr>
          <w:rFonts w:ascii="UD デジタル 教科書体 N-R" w:eastAsia="UD デジタル 教科書体 N-R" w:hAnsi="ＭＳ Ｐゴシック" w:hint="eastAsia"/>
          <w:spacing w:val="2"/>
          <w:kern w:val="0"/>
          <w:sz w:val="22"/>
          <w:szCs w:val="22"/>
        </w:rPr>
        <w:t xml:space="preserve">　</w:t>
      </w:r>
      <w:r w:rsidR="006014C6" w:rsidRPr="00FF5C3A">
        <w:rPr>
          <w:rFonts w:ascii="UD デジタル 教科書体 N-R" w:eastAsia="UD デジタル 教科書体 N-R" w:hAnsi="ＭＳ Ｐゴシック" w:cs="ＭＳ 明朝" w:hint="eastAsia"/>
          <w:spacing w:val="58"/>
          <w:kern w:val="0"/>
          <w:sz w:val="22"/>
          <w:szCs w:val="22"/>
          <w:fitText w:val="892" w:id="935572224"/>
        </w:rPr>
        <w:t>応募</w:t>
      </w:r>
      <w:r w:rsidR="006014C6" w:rsidRPr="00FF5C3A">
        <w:rPr>
          <w:rFonts w:ascii="UD デジタル 教科書体 N-R" w:eastAsia="UD デジタル 教科書体 N-R" w:hAnsi="ＭＳ Ｐゴシック" w:cs="ＭＳ 明朝" w:hint="eastAsia"/>
          <w:kern w:val="0"/>
          <w:sz w:val="22"/>
          <w:szCs w:val="22"/>
          <w:fitText w:val="892" w:id="935572224"/>
        </w:rPr>
        <w:t>先</w:t>
      </w:r>
      <w:r w:rsidRPr="00FF5C3A">
        <w:rPr>
          <w:rFonts w:ascii="UD デジタル 教科書体 N-R" w:eastAsia="UD デジタル 教科書体 N-R" w:hAnsi="ＭＳ Ｐゴシック" w:cs="ＭＳ 明朝" w:hint="eastAsia"/>
          <w:kern w:val="0"/>
          <w:sz w:val="22"/>
          <w:szCs w:val="22"/>
        </w:rPr>
        <w:t xml:space="preserve">　</w:t>
      </w:r>
      <w:r w:rsidR="006014C6" w:rsidRPr="00FF5C3A">
        <w:rPr>
          <w:rFonts w:ascii="UD デジタル 教科書体 N-R" w:eastAsia="UD デジタル 教科書体 N-R" w:hAnsi="ＭＳ Ｐゴシック" w:cs="ＭＳ 明朝" w:hint="eastAsia"/>
          <w:spacing w:val="2"/>
          <w:kern w:val="0"/>
          <w:sz w:val="22"/>
          <w:szCs w:val="22"/>
        </w:rPr>
        <w:t>〒</w:t>
      </w:r>
      <w:r w:rsidR="006014C6" w:rsidRPr="00FF5C3A">
        <w:rPr>
          <w:rFonts w:ascii="UD デジタル 教科書体 N-R" w:eastAsia="UD デジタル 教科書体 N-R" w:hAnsi="ＭＳ Ｐゴシック" w:hint="eastAsia"/>
          <w:spacing w:val="2"/>
          <w:kern w:val="0"/>
          <w:sz w:val="22"/>
          <w:szCs w:val="22"/>
        </w:rPr>
        <w:t>850-8570</w:t>
      </w:r>
      <w:r w:rsidR="00F36EA5" w:rsidRPr="00FF5C3A">
        <w:rPr>
          <w:rFonts w:ascii="UD デジタル 教科書体 N-R" w:eastAsia="UD デジタル 教科書体 N-R" w:hAnsi="ＭＳ Ｐゴシック" w:cs="ＭＳ 明朝" w:hint="eastAsia"/>
          <w:spacing w:val="2"/>
          <w:kern w:val="0"/>
          <w:sz w:val="22"/>
          <w:szCs w:val="22"/>
        </w:rPr>
        <w:t>長崎市</w:t>
      </w:r>
      <w:r w:rsidR="000E3457" w:rsidRPr="00FF5C3A">
        <w:rPr>
          <w:rFonts w:ascii="UD デジタル 教科書体 N-R" w:eastAsia="UD デジタル 教科書体 N-R" w:hAnsi="ＭＳ Ｐゴシック" w:cs="ＭＳ 明朝" w:hint="eastAsia"/>
          <w:spacing w:val="2"/>
          <w:kern w:val="0"/>
          <w:sz w:val="22"/>
          <w:szCs w:val="22"/>
        </w:rPr>
        <w:t>尾上</w:t>
      </w:r>
      <w:r w:rsidR="00F36EA5" w:rsidRPr="00FF5C3A">
        <w:rPr>
          <w:rFonts w:ascii="UD デジタル 教科書体 N-R" w:eastAsia="UD デジタル 教科書体 N-R" w:hAnsi="ＭＳ Ｐゴシック" w:cs="ＭＳ 明朝" w:hint="eastAsia"/>
          <w:spacing w:val="2"/>
          <w:kern w:val="0"/>
          <w:sz w:val="22"/>
          <w:szCs w:val="22"/>
        </w:rPr>
        <w:t>町</w:t>
      </w:r>
      <w:r w:rsidR="000E3457" w:rsidRPr="00FF5C3A">
        <w:rPr>
          <w:rFonts w:ascii="UD デジタル 教科書体 N-R" w:eastAsia="UD デジタル 教科書体 N-R" w:hAnsi="ＭＳ Ｐゴシック" w:cs="ＭＳ 明朝" w:hint="eastAsia"/>
          <w:spacing w:val="2"/>
          <w:kern w:val="0"/>
          <w:sz w:val="22"/>
          <w:szCs w:val="22"/>
        </w:rPr>
        <w:t>３－１　長崎県農林部農産加工流通課</w:t>
      </w:r>
      <w:r w:rsidR="006014C6" w:rsidRPr="00FF5C3A">
        <w:rPr>
          <w:rFonts w:ascii="UD デジタル 教科書体 N-R" w:eastAsia="UD デジタル 教科書体 N-R" w:hAnsi="ＭＳ Ｐゴシック" w:cs="ＭＳ 明朝" w:hint="eastAsia"/>
          <w:spacing w:val="2"/>
          <w:kern w:val="0"/>
          <w:sz w:val="22"/>
          <w:szCs w:val="22"/>
        </w:rPr>
        <w:t xml:space="preserve">　　</w:t>
      </w:r>
    </w:p>
    <w:p w14:paraId="16846DDA" w14:textId="1B1DB64A" w:rsidR="00D156E9" w:rsidRPr="00FF5C3A" w:rsidRDefault="006014C6" w:rsidP="00806F2B">
      <w:pPr>
        <w:overflowPunct w:val="0"/>
        <w:spacing w:line="360" w:lineRule="exact"/>
        <w:textAlignment w:val="baseline"/>
        <w:rPr>
          <w:rFonts w:ascii="UD デジタル 教科書体 N-R" w:eastAsia="UD デジタル 教科書体 N-R" w:hAnsi="ＭＳ Ｐゴシック" w:cs="ＭＳ 明朝"/>
          <w:spacing w:val="2"/>
          <w:kern w:val="0"/>
          <w:sz w:val="22"/>
          <w:szCs w:val="22"/>
        </w:rPr>
      </w:pPr>
      <w:r w:rsidRPr="00FF5C3A">
        <w:rPr>
          <w:rFonts w:ascii="UD デジタル 教科書体 N-R" w:eastAsia="UD デジタル 教科書体 N-R" w:hAnsi="ＭＳ Ｐゴシック" w:hint="eastAsia"/>
          <w:kern w:val="0"/>
          <w:sz w:val="22"/>
          <w:szCs w:val="22"/>
        </w:rPr>
        <w:t xml:space="preserve">     </w:t>
      </w:r>
      <w:r w:rsidR="002868F6" w:rsidRPr="00FF5C3A">
        <w:rPr>
          <w:rFonts w:ascii="UD デジタル 教科書体 N-R" w:eastAsia="UD デジタル 教科書体 N-R" w:hAnsi="ＭＳ Ｐゴシック" w:hint="eastAsia"/>
          <w:kern w:val="0"/>
          <w:sz w:val="22"/>
          <w:szCs w:val="22"/>
        </w:rPr>
        <w:t xml:space="preserve">　　　　　　　</w:t>
      </w:r>
      <w:r w:rsidRPr="00FF5C3A">
        <w:rPr>
          <w:rFonts w:ascii="UD デジタル 教科書体 N-R" w:eastAsia="UD デジタル 教科書体 N-R" w:hAnsi="ＭＳ Ｐゴシック" w:hint="eastAsia"/>
          <w:kern w:val="0"/>
          <w:sz w:val="22"/>
          <w:szCs w:val="22"/>
        </w:rPr>
        <w:t xml:space="preserve"> </w:t>
      </w:r>
      <w:r w:rsidR="00806F2B" w:rsidRPr="00FF5C3A">
        <w:rPr>
          <w:rFonts w:ascii="UD デジタル 教科書体 N-R" w:eastAsia="UD デジタル 教科書体 N-R" w:hAnsi="ＭＳ Ｐゴシック" w:hint="eastAsia"/>
          <w:kern w:val="0"/>
          <w:sz w:val="22"/>
          <w:szCs w:val="22"/>
        </w:rPr>
        <w:t>【</w:t>
      </w:r>
      <w:r w:rsidRPr="00FF5C3A">
        <w:rPr>
          <w:rFonts w:ascii="UD デジタル 教科書体 N-R" w:eastAsia="UD デジタル 教科書体 N-R" w:hAnsi="ＭＳ Ｐゴシック" w:cs="ＭＳ 明朝" w:hint="eastAsia"/>
          <w:spacing w:val="2"/>
          <w:kern w:val="0"/>
          <w:sz w:val="22"/>
          <w:szCs w:val="22"/>
        </w:rPr>
        <w:t>電話</w:t>
      </w:r>
      <w:r w:rsidR="00806F2B" w:rsidRPr="00FF5C3A">
        <w:rPr>
          <w:rFonts w:ascii="UD デジタル 教科書体 N-R" w:eastAsia="UD デジタル 教科書体 N-R" w:hAnsi="ＭＳ Ｐゴシック" w:cs="ＭＳ 明朝" w:hint="eastAsia"/>
          <w:spacing w:val="2"/>
          <w:kern w:val="0"/>
          <w:sz w:val="22"/>
          <w:szCs w:val="22"/>
        </w:rPr>
        <w:t>】</w:t>
      </w:r>
      <w:r w:rsidR="0067050C" w:rsidRPr="00FF5C3A">
        <w:rPr>
          <w:rFonts w:ascii="UD デジタル 教科書体 N-R" w:eastAsia="UD デジタル 教科書体 N-R" w:hAnsi="ＭＳ Ｐゴシック" w:cs="ＭＳ 明朝" w:hint="eastAsia"/>
          <w:spacing w:val="2"/>
          <w:kern w:val="0"/>
          <w:sz w:val="22"/>
          <w:szCs w:val="22"/>
        </w:rPr>
        <w:t>095-895-2996</w:t>
      </w:r>
      <w:r w:rsidR="00806F2B" w:rsidRPr="00FF5C3A">
        <w:rPr>
          <w:rFonts w:ascii="UD デジタル 教科書体 N-R" w:eastAsia="UD デジタル 教科書体 N-R" w:hAnsi="ＭＳ Ｐゴシック" w:cs="ＭＳ 明朝" w:hint="eastAsia"/>
          <w:spacing w:val="2"/>
          <w:kern w:val="0"/>
          <w:sz w:val="22"/>
          <w:szCs w:val="22"/>
        </w:rPr>
        <w:t xml:space="preserve">　【</w:t>
      </w:r>
      <w:r w:rsidR="00806F2B" w:rsidRPr="00FF5C3A">
        <w:rPr>
          <w:rFonts w:ascii="UD デジタル 教科書体 N-R" w:eastAsia="UD デジタル 教科書体 N-R" w:hint="eastAsia"/>
          <w:sz w:val="22"/>
          <w:szCs w:val="22"/>
        </w:rPr>
        <w:t>E</w:t>
      </w:r>
      <w:r w:rsidR="00983C6D" w:rsidRPr="00FF5C3A">
        <w:rPr>
          <w:rFonts w:ascii="UD デジタル 教科書体 N-R" w:eastAsia="UD デジタル 教科書体 N-R" w:hint="eastAsia"/>
          <w:sz w:val="22"/>
          <w:szCs w:val="22"/>
        </w:rPr>
        <w:t>mail</w:t>
      </w:r>
      <w:r w:rsidR="00806F2B" w:rsidRPr="00FF5C3A">
        <w:rPr>
          <w:rFonts w:ascii="UD デジタル 教科書体 N-R" w:eastAsia="UD デジタル 教科書体 N-R" w:hint="eastAsia"/>
          <w:sz w:val="22"/>
          <w:szCs w:val="22"/>
        </w:rPr>
        <w:t>】</w:t>
      </w:r>
      <w:r w:rsidR="00983C6D" w:rsidRPr="00FF5C3A">
        <w:rPr>
          <w:rFonts w:ascii="UD デジタル 教科書体 N-R" w:eastAsia="UD デジタル 教科書体 N-R" w:hint="eastAsia"/>
          <w:sz w:val="22"/>
          <w:szCs w:val="22"/>
        </w:rPr>
        <w:t xml:space="preserve">　</w:t>
      </w:r>
      <w:r w:rsidR="00806F2B" w:rsidRPr="00FF5C3A">
        <w:rPr>
          <w:rFonts w:ascii="UD デジタル 教科書体 N-R" w:eastAsia="UD デジタル 教科書体 N-R" w:hint="eastAsia"/>
          <w:sz w:val="22"/>
          <w:szCs w:val="22"/>
        </w:rPr>
        <w:t>tahata_shiki</w:t>
      </w:r>
      <w:r w:rsidR="00983C6D" w:rsidRPr="00FF5C3A">
        <w:rPr>
          <w:rFonts w:ascii="UD デジタル 教科書体 N-R" w:eastAsia="UD デジタル 教科書体 N-R" w:hint="eastAsia"/>
          <w:sz w:val="22"/>
          <w:szCs w:val="22"/>
        </w:rPr>
        <w:t>@pref.nagasaki.lg.jp</w:t>
      </w:r>
    </w:p>
    <w:p w14:paraId="23F9BD06" w14:textId="77777777" w:rsidR="00FF5C3A" w:rsidRPr="00FF5C3A" w:rsidRDefault="00FF5C3A">
      <w:pPr>
        <w:overflowPunct w:val="0"/>
        <w:spacing w:line="360" w:lineRule="exact"/>
        <w:textAlignment w:val="baseline"/>
        <w:rPr>
          <w:rFonts w:ascii="UD デジタル 教科書体 N-R" w:eastAsia="UD デジタル 教科書体 N-R" w:hAnsi="ＭＳ Ｐゴシック" w:cs="ＭＳ 明朝"/>
          <w:spacing w:val="2"/>
          <w:kern w:val="0"/>
          <w:sz w:val="22"/>
          <w:szCs w:val="22"/>
        </w:rPr>
      </w:pPr>
    </w:p>
    <w:sectPr w:rsidR="00FF5C3A" w:rsidRPr="00FF5C3A" w:rsidSect="00273694">
      <w:pgSz w:w="11906" w:h="16838" w:code="9"/>
      <w:pgMar w:top="851" w:right="1134" w:bottom="851" w:left="1134" w:header="720" w:footer="720" w:gutter="0"/>
      <w:pgNumType w:start="1"/>
      <w:cols w:space="720"/>
      <w:noEndnote/>
      <w:docGrid w:type="linesAndChars" w:linePitch="2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1F3E" w14:textId="77777777" w:rsidR="005C70F3" w:rsidRDefault="005C70F3">
      <w:r>
        <w:separator/>
      </w:r>
    </w:p>
  </w:endnote>
  <w:endnote w:type="continuationSeparator" w:id="0">
    <w:p w14:paraId="4462CCFE" w14:textId="77777777" w:rsidR="005C70F3" w:rsidRDefault="005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EBE0" w14:textId="77777777" w:rsidR="005C70F3" w:rsidRDefault="005C70F3">
      <w:r>
        <w:separator/>
      </w:r>
    </w:p>
  </w:footnote>
  <w:footnote w:type="continuationSeparator" w:id="0">
    <w:p w14:paraId="1690BF8D" w14:textId="77777777" w:rsidR="005C70F3" w:rsidRDefault="005C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C6"/>
    <w:rsid w:val="0003103E"/>
    <w:rsid w:val="00031AB5"/>
    <w:rsid w:val="00036B67"/>
    <w:rsid w:val="00085F66"/>
    <w:rsid w:val="000E3457"/>
    <w:rsid w:val="000F440E"/>
    <w:rsid w:val="001066FB"/>
    <w:rsid w:val="00126882"/>
    <w:rsid w:val="001347E2"/>
    <w:rsid w:val="001707A2"/>
    <w:rsid w:val="001771B7"/>
    <w:rsid w:val="001A669C"/>
    <w:rsid w:val="00212518"/>
    <w:rsid w:val="00217540"/>
    <w:rsid w:val="002219BD"/>
    <w:rsid w:val="00225AED"/>
    <w:rsid w:val="002331D4"/>
    <w:rsid w:val="002444AC"/>
    <w:rsid w:val="00273694"/>
    <w:rsid w:val="002868F6"/>
    <w:rsid w:val="002A0098"/>
    <w:rsid w:val="002B7AB3"/>
    <w:rsid w:val="002C6454"/>
    <w:rsid w:val="0030279D"/>
    <w:rsid w:val="00316C4A"/>
    <w:rsid w:val="00324FFB"/>
    <w:rsid w:val="00325AA7"/>
    <w:rsid w:val="00332088"/>
    <w:rsid w:val="00380779"/>
    <w:rsid w:val="00381E7B"/>
    <w:rsid w:val="003C4D1A"/>
    <w:rsid w:val="003D377A"/>
    <w:rsid w:val="003E2D6F"/>
    <w:rsid w:val="00420F36"/>
    <w:rsid w:val="00441F72"/>
    <w:rsid w:val="004708F9"/>
    <w:rsid w:val="00480869"/>
    <w:rsid w:val="004A2504"/>
    <w:rsid w:val="004B0318"/>
    <w:rsid w:val="004B1701"/>
    <w:rsid w:val="004D317E"/>
    <w:rsid w:val="004E4D5B"/>
    <w:rsid w:val="004F05F0"/>
    <w:rsid w:val="004F5A01"/>
    <w:rsid w:val="005306F3"/>
    <w:rsid w:val="0056327E"/>
    <w:rsid w:val="00570DD4"/>
    <w:rsid w:val="005C46CE"/>
    <w:rsid w:val="005C70F3"/>
    <w:rsid w:val="005E05C1"/>
    <w:rsid w:val="005E24ED"/>
    <w:rsid w:val="005F3A3A"/>
    <w:rsid w:val="005F41E4"/>
    <w:rsid w:val="005F5A36"/>
    <w:rsid w:val="006014C6"/>
    <w:rsid w:val="00604EE2"/>
    <w:rsid w:val="006370BC"/>
    <w:rsid w:val="0064105E"/>
    <w:rsid w:val="0067050C"/>
    <w:rsid w:val="00703835"/>
    <w:rsid w:val="007123D0"/>
    <w:rsid w:val="00737707"/>
    <w:rsid w:val="007604F3"/>
    <w:rsid w:val="007C5F49"/>
    <w:rsid w:val="007F37B3"/>
    <w:rsid w:val="007F5BD3"/>
    <w:rsid w:val="00806F2B"/>
    <w:rsid w:val="00814E89"/>
    <w:rsid w:val="0082161E"/>
    <w:rsid w:val="008609DB"/>
    <w:rsid w:val="00880758"/>
    <w:rsid w:val="008930CC"/>
    <w:rsid w:val="008967D5"/>
    <w:rsid w:val="008C68C5"/>
    <w:rsid w:val="008D16C0"/>
    <w:rsid w:val="008D1A89"/>
    <w:rsid w:val="008D7CCF"/>
    <w:rsid w:val="009671B9"/>
    <w:rsid w:val="00983C6D"/>
    <w:rsid w:val="00996622"/>
    <w:rsid w:val="00A6715C"/>
    <w:rsid w:val="00A727EE"/>
    <w:rsid w:val="00A94708"/>
    <w:rsid w:val="00AC2EC7"/>
    <w:rsid w:val="00B33CB5"/>
    <w:rsid w:val="00B662BB"/>
    <w:rsid w:val="00B8488B"/>
    <w:rsid w:val="00BA67E6"/>
    <w:rsid w:val="00BC5152"/>
    <w:rsid w:val="00C044BF"/>
    <w:rsid w:val="00C160F2"/>
    <w:rsid w:val="00C2686A"/>
    <w:rsid w:val="00C278A5"/>
    <w:rsid w:val="00C727FE"/>
    <w:rsid w:val="00C728AD"/>
    <w:rsid w:val="00CB6B55"/>
    <w:rsid w:val="00D05BF4"/>
    <w:rsid w:val="00D156E9"/>
    <w:rsid w:val="00D31F21"/>
    <w:rsid w:val="00D52CAE"/>
    <w:rsid w:val="00D677B7"/>
    <w:rsid w:val="00D8272E"/>
    <w:rsid w:val="00DA2D89"/>
    <w:rsid w:val="00DB23FB"/>
    <w:rsid w:val="00DB4D60"/>
    <w:rsid w:val="00DD7EFE"/>
    <w:rsid w:val="00E01B97"/>
    <w:rsid w:val="00E03D68"/>
    <w:rsid w:val="00E20AEE"/>
    <w:rsid w:val="00EB4E0A"/>
    <w:rsid w:val="00EB7BD7"/>
    <w:rsid w:val="00ED019C"/>
    <w:rsid w:val="00ED5550"/>
    <w:rsid w:val="00EF7E87"/>
    <w:rsid w:val="00F36EA5"/>
    <w:rsid w:val="00FA029B"/>
    <w:rsid w:val="00FE0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0E8F80"/>
  <w15:chartTrackingRefBased/>
  <w15:docId w15:val="{B7230681-6AB7-4B31-9D40-147E91BF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E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47E2"/>
    <w:rPr>
      <w:rFonts w:ascii="Arial" w:eastAsia="ＭＳ ゴシック" w:hAnsi="Arial"/>
      <w:sz w:val="18"/>
      <w:szCs w:val="18"/>
    </w:rPr>
  </w:style>
  <w:style w:type="paragraph" w:styleId="a4">
    <w:name w:val="header"/>
    <w:basedOn w:val="a"/>
    <w:link w:val="a5"/>
    <w:uiPriority w:val="99"/>
    <w:unhideWhenUsed/>
    <w:rsid w:val="00DA2D89"/>
    <w:pPr>
      <w:tabs>
        <w:tab w:val="center" w:pos="4252"/>
        <w:tab w:val="right" w:pos="8504"/>
      </w:tabs>
      <w:snapToGrid w:val="0"/>
    </w:pPr>
  </w:style>
  <w:style w:type="character" w:customStyle="1" w:styleId="a5">
    <w:name w:val="ヘッダー (文字)"/>
    <w:basedOn w:val="a0"/>
    <w:link w:val="a4"/>
    <w:uiPriority w:val="99"/>
    <w:rsid w:val="00DA2D89"/>
    <w:rPr>
      <w:kern w:val="2"/>
      <w:sz w:val="21"/>
      <w:szCs w:val="24"/>
    </w:rPr>
  </w:style>
  <w:style w:type="paragraph" w:styleId="a6">
    <w:name w:val="footer"/>
    <w:basedOn w:val="a"/>
    <w:link w:val="a7"/>
    <w:uiPriority w:val="99"/>
    <w:unhideWhenUsed/>
    <w:rsid w:val="00DA2D89"/>
    <w:pPr>
      <w:tabs>
        <w:tab w:val="center" w:pos="4252"/>
        <w:tab w:val="right" w:pos="8504"/>
      </w:tabs>
      <w:snapToGrid w:val="0"/>
    </w:pPr>
  </w:style>
  <w:style w:type="character" w:customStyle="1" w:styleId="a7">
    <w:name w:val="フッター (文字)"/>
    <w:basedOn w:val="a0"/>
    <w:link w:val="a6"/>
    <w:uiPriority w:val="99"/>
    <w:rsid w:val="00DA2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「ながさき農林業・農山村活性会計画」推進委員会委員の公募要領</vt:lpstr>
      <vt:lpstr>「ながさき農林業・農山村活性会計画」推進委員会委員の公募要領</vt:lpstr>
    </vt:vector>
  </TitlesOfParts>
  <Company>長崎県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「ながさき農林業・農山村活性会計画」推進委員会委員の公募要領</dc:title>
  <dc:subject/>
  <dc:creator>情報政策課</dc:creator>
  <cp:keywords/>
  <dc:description/>
  <cp:lastModifiedBy>田畑 士希</cp:lastModifiedBy>
  <cp:revision>3</cp:revision>
  <cp:lastPrinted>2025-08-18T06:29:00Z</cp:lastPrinted>
  <dcterms:created xsi:type="dcterms:W3CDTF">2025-08-21T06:32:00Z</dcterms:created>
  <dcterms:modified xsi:type="dcterms:W3CDTF">2025-08-21T06:49:00Z</dcterms:modified>
</cp:coreProperties>
</file>