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1938" w14:textId="06B2E2EC" w:rsidR="005C70DB" w:rsidRPr="00443EB3" w:rsidRDefault="000427C9" w:rsidP="005C70DB">
      <w:pPr>
        <w:pStyle w:val="Ver8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様式第</w:t>
      </w:r>
      <w:r w:rsidR="00CA3D2C" w:rsidRPr="00443EB3">
        <w:rPr>
          <w:rFonts w:ascii="ＭＳ ゴシック" w:hAnsi="ＭＳ ゴシック" w:cs="ＭＳ ゴシック" w:hint="eastAsia"/>
          <w:color w:val="000000"/>
        </w:rPr>
        <w:t>1</w:t>
      </w:r>
      <w:r w:rsidR="00F565EF">
        <w:rPr>
          <w:rFonts w:ascii="ＭＳ ゴシック" w:hAnsi="ＭＳ ゴシック" w:cs="ＭＳ ゴシック" w:hint="eastAsia"/>
          <w:color w:val="000000"/>
        </w:rPr>
        <w:t>5</w:t>
      </w:r>
      <w:r w:rsidRPr="00443EB3">
        <w:rPr>
          <w:rFonts w:ascii="ＭＳ ゴシック" w:hAnsi="ＭＳ ゴシック" w:cs="ＭＳ ゴシック" w:hint="eastAsia"/>
          <w:color w:val="000000"/>
        </w:rPr>
        <w:t>号（第</w:t>
      </w:r>
      <w:r w:rsidR="00014185" w:rsidRPr="00443EB3">
        <w:rPr>
          <w:rFonts w:ascii="ＭＳ ゴシック" w:hAnsi="ＭＳ ゴシック" w:cs="ＭＳ ゴシック" w:hint="eastAsia"/>
          <w:color w:val="000000"/>
        </w:rPr>
        <w:t>1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>8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条関係）</w:t>
      </w:r>
    </w:p>
    <w:p w14:paraId="121C6BB1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675C1088" w14:textId="77777777" w:rsidR="005C70DB" w:rsidRPr="00443EB3" w:rsidRDefault="00683127" w:rsidP="00C66EE4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取得財産等管理台帳（　　</w:t>
      </w:r>
      <w:r w:rsidR="005C70DB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　　年度）</w:t>
      </w:r>
    </w:p>
    <w:p w14:paraId="51F32A31" w14:textId="77777777" w:rsidR="005C70DB" w:rsidRPr="00443EB3" w:rsidRDefault="005C70DB" w:rsidP="00620C94">
      <w:pPr>
        <w:pStyle w:val="Ver8"/>
        <w:ind w:leftChars="3647" w:left="7811" w:firstLineChars="250" w:firstLine="535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（単位：円）</w:t>
      </w:r>
    </w:p>
    <w:p w14:paraId="78A66C25" w14:textId="77777777" w:rsidR="005C70DB" w:rsidRPr="00443EB3" w:rsidRDefault="00F565EF" w:rsidP="005C70DB">
      <w:pPr>
        <w:spacing w:line="110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/>
          <w:noProof/>
        </w:rPr>
        <w:pict w14:anchorId="324DC8F9">
          <v:line id="_x0000_s2054" style="position:absolute;z-index:251651584" from="5.4pt,5.35pt" to="83.1pt,68.3pt" o:allowincell="f"/>
        </w:pict>
      </w:r>
    </w:p>
    <w:tbl>
      <w:tblPr>
        <w:tblW w:w="952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100"/>
        <w:gridCol w:w="1100"/>
        <w:gridCol w:w="1100"/>
        <w:gridCol w:w="1100"/>
        <w:gridCol w:w="1100"/>
        <w:gridCol w:w="1100"/>
        <w:gridCol w:w="1380"/>
      </w:tblGrid>
      <w:tr w:rsidR="007D4C09" w:rsidRPr="00443EB3" w14:paraId="4E4E45BA" w14:textId="77777777" w:rsidTr="007D4C09">
        <w:trPr>
          <w:cantSplit/>
          <w:trHeight w:hRule="exact" w:val="12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92F" w14:textId="77777777" w:rsidR="007D4C09" w:rsidRPr="00443EB3" w:rsidRDefault="007D4C09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5BC00FB9" w14:textId="77777777" w:rsidR="007D4C09" w:rsidRPr="00443EB3" w:rsidRDefault="007D4C09" w:rsidP="00620C94">
            <w:pPr>
              <w:pStyle w:val="Ver8"/>
              <w:wordWrap/>
              <w:spacing w:line="300" w:lineRule="exact"/>
              <w:jc w:val="right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</w:rPr>
              <w:t xml:space="preserve">区分 </w:t>
            </w:r>
          </w:p>
          <w:p w14:paraId="72280944" w14:textId="77777777" w:rsidR="007D4C09" w:rsidRPr="00443EB3" w:rsidRDefault="007D4C09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</w:rPr>
              <w:t>財産名</w:t>
            </w:r>
          </w:p>
          <w:p w14:paraId="04F86679" w14:textId="77777777" w:rsidR="007D4C09" w:rsidRPr="00443EB3" w:rsidRDefault="007D4C09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F1AB" w14:textId="77777777" w:rsidR="007D4C09" w:rsidRPr="00443EB3" w:rsidRDefault="007D4C09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</w:rPr>
              <w:t>規格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126C" w14:textId="77777777" w:rsidR="007D4C09" w:rsidRPr="00443EB3" w:rsidRDefault="007D4C09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</w:rPr>
              <w:t>数量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A940" w14:textId="77777777" w:rsidR="007D4C09" w:rsidRPr="00443EB3" w:rsidRDefault="007D4C09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</w:rPr>
              <w:t>単価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B5E" w14:textId="77777777" w:rsidR="007D4C09" w:rsidRPr="00443EB3" w:rsidRDefault="007D4C09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</w:rPr>
              <w:t>金額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5D4D" w14:textId="77777777" w:rsidR="007D4C09" w:rsidRPr="00443EB3" w:rsidRDefault="007D4C09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</w:rPr>
              <w:t>取　得</w:t>
            </w:r>
          </w:p>
          <w:p w14:paraId="556518E1" w14:textId="77777777" w:rsidR="007D4C09" w:rsidRPr="00443EB3" w:rsidRDefault="007D4C09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</w:rPr>
              <w:t>年月日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5BA3" w14:textId="77777777" w:rsidR="007D4C09" w:rsidRPr="00443EB3" w:rsidRDefault="007D4C09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</w:rPr>
              <w:t>保管場所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4544" w14:textId="77777777" w:rsidR="007D4C09" w:rsidRPr="00443EB3" w:rsidRDefault="007D4C09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</w:rPr>
              <w:t>備考</w:t>
            </w:r>
          </w:p>
        </w:tc>
      </w:tr>
      <w:tr w:rsidR="007D4C09" w:rsidRPr="00443EB3" w14:paraId="23AB06FD" w14:textId="77777777" w:rsidTr="007D4C09">
        <w:trPr>
          <w:cantSplit/>
          <w:trHeight w:hRule="exact" w:val="7904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C82" w14:textId="77777777" w:rsidR="007D4C09" w:rsidRPr="00443EB3" w:rsidRDefault="007D4C09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4136C32" w14:textId="77777777" w:rsidR="007D4C09" w:rsidRPr="00443EB3" w:rsidRDefault="007D4C09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82A9341" w14:textId="77777777" w:rsidR="007D4C09" w:rsidRPr="00443EB3" w:rsidRDefault="007D4C09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45FFD54" w14:textId="77777777" w:rsidR="007D4C09" w:rsidRPr="00443EB3" w:rsidRDefault="007D4C09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1865BC2" w14:textId="77777777" w:rsidR="007D4C09" w:rsidRPr="00443EB3" w:rsidRDefault="007D4C09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A7AC598" w14:textId="77777777" w:rsidR="007D4C09" w:rsidRPr="00443EB3" w:rsidRDefault="007D4C09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2FB20D3" w14:textId="77777777" w:rsidR="007D4C09" w:rsidRPr="00443EB3" w:rsidRDefault="007D4C09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2727245F" w14:textId="77777777" w:rsidR="007D4C09" w:rsidRPr="00443EB3" w:rsidRDefault="007D4C09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</w:tbl>
    <w:p w14:paraId="7337CD68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3ED00325" w14:textId="77777777" w:rsidR="005C70DB" w:rsidRPr="00443EB3" w:rsidRDefault="005C70DB" w:rsidP="00D170AD">
      <w:pPr>
        <w:pStyle w:val="Ver8"/>
        <w:ind w:leftChars="19" w:left="1112" w:hangingChars="500" w:hanging="1071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（注）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 xml:space="preserve">  </w:t>
      </w:r>
      <w:r w:rsidRPr="00443EB3">
        <w:rPr>
          <w:rFonts w:ascii="ＭＳ ゴシック" w:hAnsi="ＭＳ ゴシック" w:cs="ＭＳ ゴシック" w:hint="eastAsia"/>
          <w:color w:val="000000"/>
        </w:rPr>
        <w:t>１　対象</w:t>
      </w:r>
      <w:r w:rsidR="000427C9" w:rsidRPr="00443EB3">
        <w:rPr>
          <w:rFonts w:ascii="ＭＳ ゴシック" w:hAnsi="ＭＳ ゴシック" w:cs="ＭＳ ゴシック" w:hint="eastAsia"/>
          <w:color w:val="000000"/>
        </w:rPr>
        <w:t>となる取得財産等は、取得価格又は効用の増加価格が本</w:t>
      </w:r>
      <w:r w:rsidR="00814216" w:rsidRPr="00443EB3">
        <w:rPr>
          <w:rFonts w:ascii="ＭＳ ゴシック" w:hAnsi="ＭＳ ゴシック" w:cs="ＭＳ ゴシック" w:hint="eastAsia"/>
          <w:color w:val="000000"/>
        </w:rPr>
        <w:t>実施</w:t>
      </w:r>
      <w:r w:rsidR="000427C9" w:rsidRPr="00443EB3">
        <w:rPr>
          <w:rFonts w:ascii="ＭＳ ゴシック" w:hAnsi="ＭＳ ゴシック" w:cs="ＭＳ ゴシック" w:hint="eastAsia"/>
          <w:color w:val="000000"/>
        </w:rPr>
        <w:t>要綱第</w:t>
      </w:r>
      <w:r w:rsidR="00014185" w:rsidRPr="00443EB3">
        <w:rPr>
          <w:rFonts w:ascii="ＭＳ ゴシック" w:hAnsi="ＭＳ ゴシック" w:cs="ＭＳ ゴシック" w:hint="eastAsia"/>
          <w:color w:val="000000"/>
        </w:rPr>
        <w:t>1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>9</w:t>
      </w:r>
      <w:r w:rsidRPr="00443EB3">
        <w:rPr>
          <w:rFonts w:ascii="ＭＳ ゴシック" w:hAnsi="ＭＳ ゴシック" w:cs="ＭＳ ゴシック" w:hint="eastAsia"/>
          <w:color w:val="000000"/>
        </w:rPr>
        <w:t>条に定める財産処分制限価格以上の財産とする。</w:t>
      </w:r>
    </w:p>
    <w:p w14:paraId="4D157FBA" w14:textId="77777777" w:rsidR="005C70DB" w:rsidRPr="00443EB3" w:rsidRDefault="005C70DB" w:rsidP="00D170AD">
      <w:pPr>
        <w:pStyle w:val="Ver8"/>
        <w:ind w:leftChars="443" w:left="1163" w:hangingChars="100" w:hanging="214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２　数量は、同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>一規格であれば一括して記載して差し支えない。ただし、単価が異なる場合</w:t>
      </w:r>
      <w:r w:rsidRPr="00443EB3">
        <w:rPr>
          <w:rFonts w:ascii="ＭＳ ゴシック" w:hAnsi="ＭＳ ゴシック" w:cs="ＭＳ ゴシック" w:hint="eastAsia"/>
          <w:color w:val="000000"/>
        </w:rPr>
        <w:t>には区分して記載のこと。</w:t>
      </w:r>
    </w:p>
    <w:p w14:paraId="4CD1E1E1" w14:textId="77777777" w:rsidR="005C70DB" w:rsidRPr="00443EB3" w:rsidRDefault="005C70DB" w:rsidP="00D170AD">
      <w:pPr>
        <w:pStyle w:val="Ver8"/>
        <w:ind w:firstLineChars="450" w:firstLine="96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３　取得年月日は、検査を行う場合は検収年月日を記載のこと。</w:t>
      </w:r>
    </w:p>
    <w:p w14:paraId="2DF16C81" w14:textId="61FB0656" w:rsidR="005C70DB" w:rsidRPr="00443EB3" w:rsidRDefault="005C70DB" w:rsidP="00681400">
      <w:pPr>
        <w:pStyle w:val="Ver8"/>
        <w:rPr>
          <w:rFonts w:ascii="ＭＳ ゴシック" w:hAnsi="ＭＳ ゴシック" w:cs="ＭＳ ゴシック"/>
          <w:color w:val="000000"/>
        </w:rPr>
      </w:pPr>
    </w:p>
    <w:sectPr w:rsidR="005C70DB" w:rsidRPr="00443EB3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ABAB" w14:textId="77777777" w:rsidR="00F93573" w:rsidRDefault="00F93573">
      <w:r>
        <w:separator/>
      </w:r>
    </w:p>
  </w:endnote>
  <w:endnote w:type="continuationSeparator" w:id="0">
    <w:p w14:paraId="3229541B" w14:textId="77777777" w:rsidR="00F93573" w:rsidRDefault="00F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0571" w14:textId="77777777" w:rsidR="00F93573" w:rsidRDefault="00F9357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09DF9" w14:textId="77777777" w:rsidR="00F93573" w:rsidRDefault="00F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218A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20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3"/>
  </w:num>
  <w:num w:numId="11">
    <w:abstractNumId w:val="16"/>
  </w:num>
  <w:num w:numId="12">
    <w:abstractNumId w:val="18"/>
  </w:num>
  <w:num w:numId="13">
    <w:abstractNumId w:val="2"/>
  </w:num>
  <w:num w:numId="14">
    <w:abstractNumId w:val="17"/>
  </w:num>
  <w:num w:numId="15">
    <w:abstractNumId w:val="22"/>
  </w:num>
  <w:num w:numId="16">
    <w:abstractNumId w:val="0"/>
  </w:num>
  <w:num w:numId="17">
    <w:abstractNumId w:val="4"/>
  </w:num>
  <w:num w:numId="18">
    <w:abstractNumId w:val="9"/>
  </w:num>
  <w:num w:numId="19">
    <w:abstractNumId w:val="14"/>
  </w:num>
  <w:num w:numId="20">
    <w:abstractNumId w:val="21"/>
  </w:num>
  <w:num w:numId="21">
    <w:abstractNumId w:val="13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51B18"/>
    <w:rsid w:val="00260073"/>
    <w:rsid w:val="00262800"/>
    <w:rsid w:val="00267E0F"/>
    <w:rsid w:val="002700B2"/>
    <w:rsid w:val="0027031C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5219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3A5A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42E9"/>
    <w:rsid w:val="00487F26"/>
    <w:rsid w:val="00492BA6"/>
    <w:rsid w:val="00493FAE"/>
    <w:rsid w:val="004966D7"/>
    <w:rsid w:val="004A44FE"/>
    <w:rsid w:val="004A4CA0"/>
    <w:rsid w:val="004A517D"/>
    <w:rsid w:val="004A5BC0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20C94"/>
    <w:rsid w:val="00623EB9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400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B10A7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36F6"/>
    <w:rsid w:val="00762218"/>
    <w:rsid w:val="00763733"/>
    <w:rsid w:val="00763915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5EF1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750D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8098E"/>
    <w:rsid w:val="00981B51"/>
    <w:rsid w:val="00982DA0"/>
    <w:rsid w:val="009836E5"/>
    <w:rsid w:val="00983FD8"/>
    <w:rsid w:val="00990514"/>
    <w:rsid w:val="00997706"/>
    <w:rsid w:val="009B4F5F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40A4D"/>
    <w:rsid w:val="00A44D15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C421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76C26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46DB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37D"/>
    <w:rsid w:val="00EC5979"/>
    <w:rsid w:val="00ED5863"/>
    <w:rsid w:val="00ED7ABC"/>
    <w:rsid w:val="00EE5402"/>
    <w:rsid w:val="00EE5D1F"/>
    <w:rsid w:val="00EE5EFE"/>
    <w:rsid w:val="00EF17F3"/>
    <w:rsid w:val="00EF3207"/>
    <w:rsid w:val="00F0659F"/>
    <w:rsid w:val="00F120D9"/>
    <w:rsid w:val="00F14434"/>
    <w:rsid w:val="00F14928"/>
    <w:rsid w:val="00F14AFB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5EF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3573"/>
    <w:rsid w:val="00F95E8B"/>
    <w:rsid w:val="00F96B7A"/>
    <w:rsid w:val="00F97B08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81CA5A"/>
  <w15:chartTrackingRefBased/>
  <w15:docId w15:val="{25036B38-FC5C-4186-B81D-A070452C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3</cp:revision>
  <cp:lastPrinted>2022-06-22T05:56:00Z</cp:lastPrinted>
  <dcterms:created xsi:type="dcterms:W3CDTF">2024-03-08T13:48:00Z</dcterms:created>
  <dcterms:modified xsi:type="dcterms:W3CDTF">2024-03-14T13:33:00Z</dcterms:modified>
</cp:coreProperties>
</file>