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5BD9" w14:textId="556EFA5C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様式第1</w:t>
      </w:r>
      <w:r w:rsidR="00D831D1">
        <w:rPr>
          <w:rFonts w:ascii="UD デジタル 教科書体 NP-R" w:eastAsia="UD デジタル 教科書体 NP-R" w:hAnsi="ＭＳ ゴシック" w:cs="ＭＳ ゴシック" w:hint="eastAsia"/>
        </w:rPr>
        <w:t>４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号（第1</w:t>
      </w:r>
      <w:r w:rsidR="000E1845">
        <w:rPr>
          <w:rFonts w:ascii="UD デジタル 教科書体 NP-R" w:eastAsia="UD デジタル 教科書体 NP-R" w:hAnsi="ＭＳ ゴシック" w:cs="ＭＳ ゴシック"/>
        </w:rPr>
        <w:t>4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10BA77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/>
        </w:rPr>
      </w:pPr>
    </w:p>
    <w:p w14:paraId="5C810079" w14:textId="4497F6E9" w:rsidR="007451C0" w:rsidRPr="00320F97" w:rsidRDefault="00602833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  <w:r w:rsidRPr="00602833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介護ＤＸ化推進補助金</w:t>
      </w:r>
    </w:p>
    <w:p w14:paraId="5BFC00D1" w14:textId="646EE365" w:rsidR="007451C0" w:rsidRPr="00616FD9" w:rsidRDefault="00757B5A" w:rsidP="007451C0">
      <w:pPr>
        <w:pStyle w:val="Ver8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交付</w:t>
      </w:r>
      <w:r w:rsidR="007451C0" w:rsidRPr="00616FD9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請求書</w:t>
      </w:r>
    </w:p>
    <w:p w14:paraId="6DB82A1D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  <w:b/>
        </w:rPr>
      </w:pPr>
    </w:p>
    <w:p w14:paraId="4D3492B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ED842B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  <w:sz w:val="24"/>
          <w:szCs w:val="24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</w:t>
      </w:r>
      <w:r w:rsidRPr="00320F97">
        <w:rPr>
          <w:rFonts w:ascii="UD デジタル 教科書体 NP-R" w:eastAsia="UD デジタル 教科書体 NP-R" w:hAnsi="ＭＳ ゴシック" w:cs="ＭＳ ゴシック" w:hint="eastAsia"/>
          <w:sz w:val="24"/>
          <w:szCs w:val="24"/>
        </w:rPr>
        <w:t>金　　　　　　　　　　　　　　　　円 也</w:t>
      </w:r>
    </w:p>
    <w:p w14:paraId="56F451F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5F963BE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B746941" w14:textId="5FB42EBB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　　　第　　　　号をもって</w:t>
      </w:r>
      <w:r w:rsidRPr="00616FD9">
        <w:rPr>
          <w:rFonts w:ascii="UD デジタル 教科書体 NP-R" w:eastAsia="UD デジタル 教科書体 NP-R" w:hAnsi="ＭＳ ゴシック" w:cs="ＭＳ ゴシック" w:hint="eastAsia"/>
        </w:rPr>
        <w:t>額の確定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の通知があった上記の補助金について、</w:t>
      </w:r>
      <w:r w:rsidR="00757B5A">
        <w:rPr>
          <w:rFonts w:ascii="UD デジタル 教科書体 NP-R" w:eastAsia="UD デジタル 教科書体 NP-R" w:hAnsi="ＭＳ ゴシック" w:cs="ＭＳ ゴシック" w:hint="eastAsia"/>
        </w:rPr>
        <w:t>長崎県補助金等交付規則（</w:t>
      </w:r>
      <w:r w:rsidR="00757B5A" w:rsidRPr="003376BC">
        <w:rPr>
          <w:rFonts w:ascii="UD デジタル 教科書体 NP-R" w:eastAsia="UD デジタル 教科書体 NP-R" w:hAnsi="ＭＳ ゴシック" w:cs="ＭＳ ゴシック" w:hint="eastAsia"/>
        </w:rPr>
        <w:t>昭和</w:t>
      </w:r>
      <w:r w:rsidR="00757B5A" w:rsidRPr="003376BC">
        <w:rPr>
          <w:rFonts w:ascii="UD デジタル 教科書体 NP-R" w:eastAsia="UD デジタル 教科書体 NP-R" w:hAnsi="ＭＳ ゴシック" w:cs="ＭＳ ゴシック"/>
        </w:rPr>
        <w:t>40年長崎県規則第16号）第16条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の規定により</w:t>
      </w:r>
      <w:r w:rsidRPr="00FD0911">
        <w:rPr>
          <w:rFonts w:ascii="UD デジタル 教科書体 NP-R" w:eastAsia="UD デジタル 教科書体 NP-R" w:hAnsi="ＭＳ ゴシック" w:cs="ＭＳ ゴシック" w:hint="eastAsia"/>
          <w:color w:val="FF0000"/>
        </w:rPr>
        <w:t>、</w:t>
      </w:r>
      <w:r w:rsidRPr="00320F97">
        <w:rPr>
          <w:rFonts w:ascii="UD デジタル 教科書体 NP-R" w:eastAsia="UD デジタル 教科書体 NP-R" w:hAnsi="ＭＳ ゴシック" w:cs="ＭＳ ゴシック" w:hint="eastAsia"/>
        </w:rPr>
        <w:t>請求します。</w:t>
      </w:r>
    </w:p>
    <w:p w14:paraId="3BF6DEE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8D2C467" w14:textId="77777777" w:rsidR="007451C0" w:rsidRPr="00320F97" w:rsidRDefault="007451C0" w:rsidP="007451C0">
      <w:pPr>
        <w:pStyle w:val="Ver8"/>
        <w:spacing w:line="309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8C54D88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43C1107" w14:textId="77777777" w:rsidR="007451C0" w:rsidRPr="00320F97" w:rsidRDefault="007451C0" w:rsidP="007451C0">
      <w:pPr>
        <w:pStyle w:val="Ver8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6F662357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C66ACBA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9FD399B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7451C0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0861"/>
        </w:rPr>
        <w:t>法人の名</w:t>
      </w:r>
      <w:r w:rsidRPr="007451C0">
        <w:rPr>
          <w:rFonts w:ascii="UD デジタル 教科書体 NP-R" w:eastAsia="UD デジタル 教科書体 NP-R" w:hAnsi="ＭＳ ゴシック" w:cs="ＭＳ ゴシック" w:hint="eastAsia"/>
          <w:fitText w:val="1540" w:id="-1300580861"/>
        </w:rPr>
        <w:t>称</w:t>
      </w:r>
    </w:p>
    <w:p w14:paraId="1297C794" w14:textId="77777777" w:rsidR="007451C0" w:rsidRPr="00320F97" w:rsidRDefault="007451C0" w:rsidP="007451C0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63D02B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4415DA02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ゴシック" w:hint="eastAsia"/>
        </w:rPr>
        <w:t xml:space="preserve">　　　　　　　</w:t>
      </w:r>
      <w:r w:rsidRPr="00320F97">
        <w:rPr>
          <w:rFonts w:ascii="UD デジタル 教科書体 NP-R" w:eastAsia="UD デジタル 教科書体 NP-R" w:hAnsi="ＭＳ ゴシック" w:cs="ＭＳ 明朝" w:hint="eastAsia"/>
        </w:rPr>
        <w:t>※振込先口座</w:t>
      </w:r>
    </w:p>
    <w:p w14:paraId="15594516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金融機関名</w:t>
      </w:r>
    </w:p>
    <w:p w14:paraId="1CBC25FA" w14:textId="77777777" w:rsidR="007451C0" w:rsidRPr="00320F97" w:rsidRDefault="007451C0" w:rsidP="007451C0">
      <w:pPr>
        <w:pStyle w:val="Ver8"/>
        <w:ind w:left="22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 xml:space="preserve">　　　　　　　　　預金種別</w:t>
      </w:r>
    </w:p>
    <w:p w14:paraId="79099825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ＭＳ 明朝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口座番号</w:t>
      </w:r>
    </w:p>
    <w:p w14:paraId="001EC9B8" w14:textId="77777777" w:rsidR="007451C0" w:rsidRPr="00320F97" w:rsidRDefault="007451C0" w:rsidP="007451C0">
      <w:pPr>
        <w:pStyle w:val="Ver8"/>
        <w:ind w:left="220" w:firstLineChars="900" w:firstLine="1980"/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ＭＳ 明朝" w:hint="eastAsia"/>
        </w:rPr>
        <w:t>口座名義</w:t>
      </w:r>
    </w:p>
    <w:p w14:paraId="382D3823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9CF7B9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67C464A2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74557776" w14:textId="77777777" w:rsidR="007451C0" w:rsidRPr="00FD0911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0DD4D731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ＭＳ ゴシック"/>
        </w:rPr>
      </w:pPr>
    </w:p>
    <w:p w14:paraId="395026E0" w14:textId="77777777" w:rsidR="007451C0" w:rsidRPr="00320F97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52F0426E" w14:textId="77777777" w:rsidR="007451C0" w:rsidRPr="00320F97" w:rsidRDefault="007451C0" w:rsidP="007451C0">
      <w:pPr>
        <w:pStyle w:val="Ver8"/>
        <w:tabs>
          <w:tab w:val="left" w:pos="1027"/>
        </w:tabs>
        <w:rPr>
          <w:rFonts w:ascii="UD デジタル 教科書体 NP-R" w:eastAsia="UD デジタル 教科書体 NP-R" w:hAnsi="ＭＳ ゴシック" w:cs="Times New Roman"/>
        </w:rPr>
      </w:pPr>
      <w:r w:rsidRPr="00320F97">
        <w:rPr>
          <w:rFonts w:ascii="UD デジタル 教科書体 NP-R" w:eastAsia="UD デジタル 教科書体 NP-R" w:hAnsi="ＭＳ 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0DA9D" wp14:editId="171F9FFD">
                <wp:simplePos x="0" y="0"/>
                <wp:positionH relativeFrom="column">
                  <wp:posOffset>1829526</wp:posOffset>
                </wp:positionH>
                <wp:positionV relativeFrom="paragraph">
                  <wp:posOffset>10523</wp:posOffset>
                </wp:positionV>
                <wp:extent cx="4492487" cy="787179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871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8C6CB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529F4EDC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4A12417" w14:textId="77777777" w:rsidR="007451C0" w:rsidRPr="00320F97" w:rsidRDefault="007451C0" w:rsidP="007451C0">
                            <w:pPr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320F97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0DA9D" id="正方形/長方形 5" o:spid="_x0000_s1026" style="position:absolute;left:0;text-align:left;margin-left:144.05pt;margin-top:.85pt;width:353.75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" fillcolor="window" strokecolor="black [3213]" strokeweight="1pt">
                <v:textbox>
                  <w:txbxContent>
                    <w:p w14:paraId="5468C6CB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529F4EDC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4A12417" w14:textId="77777777" w:rsidR="007451C0" w:rsidRPr="00320F97" w:rsidRDefault="007451C0" w:rsidP="007451C0">
                      <w:pPr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320F97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320F97">
        <w:rPr>
          <w:rFonts w:ascii="UD デジタル 教科書体 NP-R" w:eastAsia="UD デジタル 教科書体 NP-R" w:hAnsi="ＭＳ ゴシック" w:cs="Times New Roman" w:hint="eastAsia"/>
        </w:rPr>
        <w:tab/>
      </w:r>
    </w:p>
    <w:p w14:paraId="663154BE" w14:textId="4473FAE1" w:rsidR="007451C0" w:rsidRDefault="007451C0" w:rsidP="007451C0">
      <w:pPr>
        <w:pStyle w:val="Ver8"/>
        <w:rPr>
          <w:rFonts w:ascii="UD デジタル 教科書体 NP-R" w:eastAsia="UD デジタル 教科書体 NP-R" w:hAnsi="ＭＳ ゴシック" w:cs="Times New Roman"/>
        </w:rPr>
      </w:pPr>
    </w:p>
    <w:p w14:paraId="306C733D" w14:textId="77777777" w:rsidR="00777390" w:rsidRPr="00320F97" w:rsidRDefault="00777390" w:rsidP="007451C0">
      <w:pPr>
        <w:pStyle w:val="Ver8"/>
        <w:rPr>
          <w:rFonts w:ascii="UD デジタル 教科書体 NP-R" w:eastAsia="UD デジタル 教科書体 NP-R" w:hAnsi="ＭＳ ゴシック" w:cs="Times New Roman" w:hint="eastAsia"/>
        </w:rPr>
      </w:pPr>
    </w:p>
    <w:p w14:paraId="4D9EA8F5" w14:textId="175B733A" w:rsidR="00D2398E" w:rsidRDefault="00D2398E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</w:p>
    <w:p w14:paraId="2A6047DF" w14:textId="4AB1FAA5" w:rsidR="00777390" w:rsidRDefault="00777390" w:rsidP="007451C0">
      <w:pPr>
        <w:pStyle w:val="Ver8"/>
        <w:jc w:val="center"/>
        <w:rPr>
          <w:rFonts w:ascii="UD デジタル 教科書体 NP-R" w:eastAsia="UD デジタル 教科書体 NP-R" w:hAnsi="ＭＳ ゴシック" w:cs="ＭＳ ゴシック"/>
          <w:b/>
          <w:sz w:val="24"/>
          <w:szCs w:val="24"/>
        </w:rPr>
      </w:pPr>
    </w:p>
    <w:p w14:paraId="1F25E1FC" w14:textId="77777777" w:rsidR="00777390" w:rsidRPr="00763855" w:rsidRDefault="00777390" w:rsidP="00777390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763855">
        <w:rPr>
          <w:rFonts w:ascii="UD デジタル 教科書体 NP-R" w:eastAsia="UD デジタル 教科書体 NP-R" w:hint="eastAsia"/>
          <w:sz w:val="28"/>
          <w:szCs w:val="28"/>
        </w:rPr>
        <w:t>請　求　内　訳　書</w:t>
      </w:r>
    </w:p>
    <w:p w14:paraId="0B5B317B" w14:textId="77777777" w:rsidR="00777390" w:rsidRPr="00763855" w:rsidRDefault="00777390" w:rsidP="00777390">
      <w:pPr>
        <w:jc w:val="center"/>
        <w:rPr>
          <w:rFonts w:ascii="UD デジタル 教科書体 NP-R" w:eastAsia="UD デジタル 教科書体 NP-R" w:cs="Times New Roman"/>
        </w:rPr>
      </w:pPr>
      <w:r w:rsidRPr="00763855">
        <w:rPr>
          <w:rFonts w:ascii="UD デジタル 教科書体 NP-R" w:eastAsia="UD デジタル 教科書体 NP-R" w:cs="Times New Roman" w:hint="eastAsia"/>
        </w:rPr>
        <w:t xml:space="preserve">                     　　　　　　　　　　　　　　[法人名　]</w:t>
      </w:r>
    </w:p>
    <w:p w14:paraId="4485E040" w14:textId="5275B172" w:rsidR="00777390" w:rsidRPr="00763855" w:rsidRDefault="00777390" w:rsidP="00777390">
      <w:pPr>
        <w:ind w:right="420"/>
        <w:rPr>
          <w:rFonts w:ascii="UD デジタル 教科書体 NP-R" w:eastAsia="UD デジタル 教科書体 NP-R" w:cs="Times New Roman"/>
        </w:rPr>
      </w:pPr>
      <w:r w:rsidRPr="00777390">
        <w:rPr>
          <w:rFonts w:ascii="UD デジタル 教科書体 NP-R" w:eastAsia="UD デジタル 教科書体 NP-R" w:hint="eastAsia"/>
        </w:rPr>
        <w:t>介護ＤＸ化推進</w:t>
      </w:r>
      <w:r w:rsidRPr="00763855">
        <w:rPr>
          <w:rFonts w:ascii="UD デジタル 教科書体 NP-R" w:eastAsia="UD デジタル 教科書体 NP-R" w:hint="eastAsia"/>
        </w:rPr>
        <w:t xml:space="preserve">補助金　　　　　　　　　　　　　　　　　　</w:t>
      </w:r>
      <w:r>
        <w:rPr>
          <w:rFonts w:ascii="UD デジタル 教科書体 NP-R" w:eastAsia="UD デジタル 教科書体 NP-R" w:hint="eastAsia"/>
        </w:rPr>
        <w:t xml:space="preserve">　　　　　　　　</w:t>
      </w:r>
      <w:r w:rsidRPr="00763855">
        <w:rPr>
          <w:rFonts w:ascii="UD デジタル 教科書体 NP-R" w:eastAsia="UD デジタル 教科書体 NP-R" w:hint="eastAsia"/>
        </w:rPr>
        <w:t xml:space="preserve">　（単位：円）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013"/>
        <w:gridCol w:w="1056"/>
        <w:gridCol w:w="1014"/>
        <w:gridCol w:w="1209"/>
        <w:gridCol w:w="1169"/>
        <w:gridCol w:w="1276"/>
        <w:gridCol w:w="850"/>
      </w:tblGrid>
      <w:tr w:rsidR="00777390" w:rsidRPr="00763855" w14:paraId="1A0099B0" w14:textId="77777777" w:rsidTr="00777390">
        <w:trPr>
          <w:jc w:val="center"/>
        </w:trPr>
        <w:tc>
          <w:tcPr>
            <w:tcW w:w="1055" w:type="dxa"/>
            <w:vAlign w:val="center"/>
          </w:tcPr>
          <w:p w14:paraId="5EF8C34D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交付</w:t>
            </w:r>
          </w:p>
          <w:p w14:paraId="086948D4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決定額</w:t>
            </w:r>
          </w:p>
        </w:tc>
        <w:tc>
          <w:tcPr>
            <w:tcW w:w="1013" w:type="dxa"/>
            <w:vAlign w:val="center"/>
          </w:tcPr>
          <w:p w14:paraId="4A1B970D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前回迄</w:t>
            </w:r>
          </w:p>
          <w:p w14:paraId="1F7EA3BE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受領額</w:t>
            </w:r>
          </w:p>
        </w:tc>
        <w:tc>
          <w:tcPr>
            <w:tcW w:w="1056" w:type="dxa"/>
            <w:vAlign w:val="center"/>
          </w:tcPr>
          <w:p w14:paraId="585C7794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今回</w:t>
            </w:r>
          </w:p>
          <w:p w14:paraId="6E645483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請求額</w:t>
            </w:r>
          </w:p>
        </w:tc>
        <w:tc>
          <w:tcPr>
            <w:tcW w:w="1014" w:type="dxa"/>
            <w:vAlign w:val="center"/>
          </w:tcPr>
          <w:p w14:paraId="1A0B0713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残額</w:t>
            </w:r>
          </w:p>
        </w:tc>
        <w:tc>
          <w:tcPr>
            <w:tcW w:w="1209" w:type="dxa"/>
            <w:vAlign w:val="center"/>
          </w:tcPr>
          <w:p w14:paraId="341B2384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事業着手年月日</w:t>
            </w:r>
          </w:p>
        </w:tc>
        <w:tc>
          <w:tcPr>
            <w:tcW w:w="1169" w:type="dxa"/>
            <w:vAlign w:val="center"/>
          </w:tcPr>
          <w:p w14:paraId="102E60F6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事業</w:t>
            </w:r>
          </w:p>
          <w:p w14:paraId="5E4A8752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完了</w:t>
            </w:r>
          </w:p>
          <w:p w14:paraId="6C363957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14:paraId="7742B5AA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出来高</w:t>
            </w:r>
          </w:p>
        </w:tc>
        <w:tc>
          <w:tcPr>
            <w:tcW w:w="850" w:type="dxa"/>
            <w:vAlign w:val="center"/>
          </w:tcPr>
          <w:p w14:paraId="55402CB9" w14:textId="77777777" w:rsidR="00777390" w:rsidRPr="00763855" w:rsidRDefault="00777390" w:rsidP="002B2FB3">
            <w:pPr>
              <w:jc w:val="center"/>
              <w:rPr>
                <w:rFonts w:ascii="UD デジタル 教科書体 NP-R" w:eastAsia="UD デジタル 教科書体 NP-R" w:cs="Times New Roman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摘要</w:t>
            </w:r>
          </w:p>
        </w:tc>
      </w:tr>
      <w:tr w:rsidR="00777390" w:rsidRPr="00763855" w14:paraId="33C2B90B" w14:textId="77777777" w:rsidTr="00777390">
        <w:trPr>
          <w:trHeight w:val="9094"/>
          <w:jc w:val="center"/>
        </w:trPr>
        <w:tc>
          <w:tcPr>
            <w:tcW w:w="1055" w:type="dxa"/>
          </w:tcPr>
          <w:p w14:paraId="2414BEAB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3" w:type="dxa"/>
          </w:tcPr>
          <w:p w14:paraId="4AE375C5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56" w:type="dxa"/>
          </w:tcPr>
          <w:p w14:paraId="1329E3A1" w14:textId="77777777" w:rsidR="00777390" w:rsidRPr="00763855" w:rsidRDefault="00777390" w:rsidP="002B2FB3">
            <w:pPr>
              <w:ind w:right="105"/>
              <w:jc w:val="right"/>
              <w:rPr>
                <w:rFonts w:ascii="UD デジタル 教科書体 NP-R" w:eastAsia="UD デジタル 教科書体 NP-R" w:cs="Times New Roman"/>
              </w:rPr>
            </w:pPr>
          </w:p>
        </w:tc>
        <w:tc>
          <w:tcPr>
            <w:tcW w:w="1014" w:type="dxa"/>
          </w:tcPr>
          <w:p w14:paraId="490E61E4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09" w:type="dxa"/>
          </w:tcPr>
          <w:p w14:paraId="47CE4FD4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69" w:type="dxa"/>
          </w:tcPr>
          <w:p w14:paraId="50D9565A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</w:tcPr>
          <w:p w14:paraId="3CD28879" w14:textId="77777777" w:rsidR="00777390" w:rsidRPr="00763855" w:rsidRDefault="00777390" w:rsidP="002B2FB3">
            <w:pPr>
              <w:jc w:val="right"/>
              <w:rPr>
                <w:rFonts w:ascii="UD デジタル 教科書体 NP-R" w:eastAsia="UD デジタル 教科書体 NP-R"/>
              </w:rPr>
            </w:pPr>
            <w:r w:rsidRPr="00763855">
              <w:rPr>
                <w:rFonts w:ascii="UD デジタル 教科書体 NP-R" w:eastAsia="UD デジタル 教科書体 NP-R" w:hint="eastAsia"/>
              </w:rPr>
              <w:t>％</w:t>
            </w:r>
          </w:p>
        </w:tc>
        <w:tc>
          <w:tcPr>
            <w:tcW w:w="850" w:type="dxa"/>
          </w:tcPr>
          <w:p w14:paraId="73CA5243" w14:textId="77777777" w:rsidR="00777390" w:rsidRPr="00763855" w:rsidRDefault="00777390" w:rsidP="002B2FB3">
            <w:pPr>
              <w:rPr>
                <w:rFonts w:ascii="UD デジタル 教科書体 NP-R" w:eastAsia="UD デジタル 教科書体 NP-R" w:cs="Times New Roman"/>
              </w:rPr>
            </w:pPr>
          </w:p>
        </w:tc>
      </w:tr>
    </w:tbl>
    <w:p w14:paraId="5041B9A1" w14:textId="77777777" w:rsidR="00777390" w:rsidRPr="00763855" w:rsidRDefault="00777390" w:rsidP="00777390">
      <w:pPr>
        <w:rPr>
          <w:rFonts w:ascii="UD デジタル 教科書体 NP-R" w:eastAsia="UD デジタル 教科書体 NP-R" w:cs="Times New Roman"/>
        </w:rPr>
      </w:pPr>
    </w:p>
    <w:p w14:paraId="047B3F24" w14:textId="77777777" w:rsidR="00777390" w:rsidRPr="00763855" w:rsidRDefault="00777390" w:rsidP="00777390">
      <w:pPr>
        <w:rPr>
          <w:rFonts w:ascii="UD デジタル 教科書体 NP-R" w:eastAsia="UD デジタル 教科書体 NP-R" w:cs="Times New Roman"/>
        </w:rPr>
      </w:pPr>
    </w:p>
    <w:p w14:paraId="28E97478" w14:textId="77777777" w:rsidR="00777390" w:rsidRPr="007451C0" w:rsidRDefault="00777390" w:rsidP="007451C0">
      <w:pPr>
        <w:pStyle w:val="Ver8"/>
        <w:jc w:val="center"/>
        <w:rPr>
          <w:rFonts w:ascii="UD デジタル 教科書体 NP-R" w:eastAsia="UD デジタル 教科書体 NP-R" w:hAnsi="ＭＳ ゴシック" w:cs="Times New Roman" w:hint="eastAsia"/>
          <w:b/>
          <w:sz w:val="24"/>
          <w:szCs w:val="24"/>
        </w:rPr>
      </w:pPr>
    </w:p>
    <w:sectPr w:rsidR="00777390" w:rsidRPr="007451C0" w:rsidSect="00481D39">
      <w:pgSz w:w="11906" w:h="16838" w:code="9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1845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0F97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21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894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2833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2D6A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1C0"/>
    <w:rsid w:val="0075124A"/>
    <w:rsid w:val="007552BD"/>
    <w:rsid w:val="007564B9"/>
    <w:rsid w:val="00757B5A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390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11B2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96117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3C55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1D1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22</cp:revision>
  <cp:lastPrinted>2022-05-13T12:39:00Z</cp:lastPrinted>
  <dcterms:created xsi:type="dcterms:W3CDTF">2023-02-13T23:32:00Z</dcterms:created>
  <dcterms:modified xsi:type="dcterms:W3CDTF">2024-08-08T09:58:00Z</dcterms:modified>
</cp:coreProperties>
</file>