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ゴシック" w:hAnsi="ＭＳ ゴシック" w:eastAsia="ＭＳ ゴシック"/>
          <w:sz w:val="32"/>
          <w:szCs w:val="32"/>
        </w:rPr>
      </w:pPr>
      <w:r>
        <w:rPr>
          <w:rFonts w:ascii="ＭＳ ゴシック" w:hAnsi="ＭＳ ゴシック" w:eastAsia="ＭＳ ゴシック"/>
          <w:sz w:val="32"/>
          <w:szCs w:val="32"/>
        </w:rPr>
        <w:t>イベントに伴う食品提供届出書</w:t>
      </w:r>
    </w:p>
    <w:p>
      <w:pPr>
        <w:pStyle w:val="Normal"/>
        <w:jc w:val="left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>県南保健所長　様</w:t>
      </w:r>
    </w:p>
    <w:p>
      <w:pPr>
        <w:pStyle w:val="Normal"/>
        <w:ind w:firstLine="4800"/>
        <w:jc w:val="left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>令和　　　　年　　　月　　　日　　</w:t>
      </w:r>
    </w:p>
    <w:p>
      <w:pPr>
        <w:pStyle w:val="Normal"/>
        <w:ind w:firstLine="4800"/>
        <w:jc w:val="left"/>
        <w:rPr>
          <w:rFonts w:ascii="ＭＳ ゴシック" w:hAnsi="ＭＳ ゴシック" w:eastAsia="ＭＳ ゴシック"/>
          <w:sz w:val="24"/>
          <w:szCs w:val="24"/>
        </w:rPr>
      </w:pPr>
      <w:r>
        <w:rPr>
          <w:rFonts w:eastAsia="ＭＳ ゴシック" w:ascii="ＭＳ ゴシック" w:hAnsi="ＭＳ ゴシック"/>
          <w:sz w:val="24"/>
          <w:szCs w:val="24"/>
        </w:rPr>
      </w:r>
    </w:p>
    <w:p>
      <w:pPr>
        <w:pStyle w:val="Normal"/>
        <w:ind w:firstLine="1440"/>
        <w:jc w:val="left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>届　出　者　　　住　　　所</w:t>
      </w:r>
    </w:p>
    <w:p>
      <w:pPr>
        <w:pStyle w:val="Normal"/>
        <w:ind w:firstLine="1440"/>
        <w:jc w:val="left"/>
        <w:rPr>
          <w:rFonts w:ascii="ＭＳ ゴシック" w:hAnsi="ＭＳ ゴシック" w:eastAsia="ＭＳ ゴシック"/>
          <w:sz w:val="24"/>
          <w:szCs w:val="24"/>
        </w:rPr>
      </w:pPr>
      <w:r>
        <w:rPr>
          <w:rFonts w:eastAsia="ＭＳ ゴシック" w:ascii="ＭＳ ゴシック" w:hAnsi="ＭＳ ゴシック"/>
          <w:sz w:val="24"/>
          <w:szCs w:val="24"/>
        </w:rPr>
      </w:r>
    </w:p>
    <w:p>
      <w:pPr>
        <w:pStyle w:val="Normal"/>
        <w:ind w:firstLine="1440"/>
        <w:jc w:val="left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>　　　　　　　　団　体　名</w:t>
      </w:r>
    </w:p>
    <w:p>
      <w:pPr>
        <w:pStyle w:val="Normal"/>
        <w:ind w:firstLine="1440"/>
        <w:jc w:val="left"/>
        <w:rPr>
          <w:rFonts w:ascii="ＭＳ ゴシック" w:hAnsi="ＭＳ ゴシック" w:eastAsia="ＭＳ ゴシック"/>
          <w:sz w:val="24"/>
          <w:szCs w:val="24"/>
        </w:rPr>
      </w:pPr>
      <w:r>
        <w:rPr>
          <w:rFonts w:eastAsia="ＭＳ ゴシック" w:ascii="ＭＳ ゴシック" w:hAnsi="ＭＳ ゴシック"/>
          <w:sz w:val="24"/>
          <w:szCs w:val="24"/>
        </w:rPr>
      </w:r>
    </w:p>
    <w:p>
      <w:pPr>
        <w:pStyle w:val="Normal"/>
        <w:ind w:firstLine="1440"/>
        <w:jc w:val="left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>　　　　　　　　氏　　　名　　　　　　　　　　　　　　　</w:t>
      </w:r>
    </w:p>
    <w:p>
      <w:pPr>
        <w:pStyle w:val="Normal"/>
        <w:ind w:firstLine="1440"/>
        <w:jc w:val="left"/>
        <w:rPr>
          <w:rFonts w:ascii="ＭＳ ゴシック" w:hAnsi="ＭＳ ゴシック" w:eastAsia="ＭＳ ゴシック"/>
          <w:sz w:val="24"/>
          <w:szCs w:val="24"/>
        </w:rPr>
      </w:pPr>
      <w:r>
        <w:rPr>
          <w:rFonts w:eastAsia="ＭＳ ゴシック" w:ascii="ＭＳ ゴシック" w:hAnsi="ＭＳ ゴシック"/>
          <w:sz w:val="24"/>
          <w:szCs w:val="24"/>
        </w:rPr>
      </w:r>
    </w:p>
    <w:p>
      <w:pPr>
        <w:pStyle w:val="Normal"/>
        <w:ind w:firstLine="1440"/>
        <w:jc w:val="left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>下記のイベントにおいて食品の提供を行いますので届け出ます。</w:t>
      </w:r>
    </w:p>
    <w:p>
      <w:pPr>
        <w:pStyle w:val="Normal"/>
        <w:ind w:firstLine="1440"/>
        <w:jc w:val="left"/>
        <w:rPr>
          <w:rFonts w:ascii="ＭＳ ゴシック" w:hAnsi="ＭＳ ゴシック" w:eastAsia="ＭＳ ゴシック"/>
          <w:sz w:val="24"/>
          <w:szCs w:val="24"/>
        </w:rPr>
      </w:pPr>
      <w:r>
        <w:rPr>
          <w:rFonts w:eastAsia="ＭＳ ゴシック" w:ascii="ＭＳ ゴシック" w:hAnsi="ＭＳ ゴシック"/>
          <w:sz w:val="24"/>
          <w:szCs w:val="24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tbl>
      <w:tblPr>
        <w:tblStyle w:val="a7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4"/>
        <w:gridCol w:w="6089"/>
      </w:tblGrid>
      <w:tr>
        <w:trPr>
          <w:trHeight w:val="752" w:hRule="atLeast"/>
        </w:trPr>
        <w:tc>
          <w:tcPr>
            <w:tcW w:w="2404" w:type="dxa"/>
            <w:tcBorders/>
          </w:tcPr>
          <w:p>
            <w:pPr>
              <w:pStyle w:val="Normal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イベントの名称</w:t>
            </w:r>
          </w:p>
        </w:tc>
        <w:tc>
          <w:tcPr>
            <w:tcW w:w="6089" w:type="dxa"/>
            <w:tcBorders/>
          </w:tcPr>
          <w:p>
            <w:pPr>
              <w:pStyle w:val="Normal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693" w:hRule="atLeast"/>
        </w:trPr>
        <w:tc>
          <w:tcPr>
            <w:tcW w:w="2404" w:type="dxa"/>
            <w:tcBorders/>
          </w:tcPr>
          <w:p>
            <w:pPr>
              <w:pStyle w:val="Normal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イベントの目的</w:t>
            </w:r>
          </w:p>
        </w:tc>
        <w:tc>
          <w:tcPr>
            <w:tcW w:w="6089" w:type="dxa"/>
            <w:tcBorders/>
          </w:tcPr>
          <w:p>
            <w:pPr>
              <w:pStyle w:val="Normal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02" w:hRule="atLeast"/>
        </w:trPr>
        <w:tc>
          <w:tcPr>
            <w:tcW w:w="2404" w:type="dxa"/>
            <w:tcBorders/>
          </w:tcPr>
          <w:p>
            <w:pPr>
              <w:pStyle w:val="Normal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開催場所</w:t>
            </w:r>
          </w:p>
        </w:tc>
        <w:tc>
          <w:tcPr>
            <w:tcW w:w="6089" w:type="dxa"/>
            <w:tcBorders/>
          </w:tcPr>
          <w:p>
            <w:pPr>
              <w:pStyle w:val="Normal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12" w:hRule="atLeast"/>
        </w:trPr>
        <w:tc>
          <w:tcPr>
            <w:tcW w:w="2404" w:type="dxa"/>
            <w:tcBorders/>
          </w:tcPr>
          <w:p>
            <w:pPr>
              <w:pStyle w:val="Normal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開催期間</w:t>
            </w:r>
          </w:p>
        </w:tc>
        <w:tc>
          <w:tcPr>
            <w:tcW w:w="6089" w:type="dxa"/>
            <w:tcBorders/>
          </w:tcPr>
          <w:p>
            <w:pPr>
              <w:pStyle w:val="Normal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848" w:hRule="atLeast"/>
        </w:trPr>
        <w:tc>
          <w:tcPr>
            <w:tcW w:w="2404" w:type="dxa"/>
            <w:tcBorders/>
          </w:tcPr>
          <w:p>
            <w:pPr>
              <w:pStyle w:val="Normal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備考</w:t>
            </w:r>
          </w:p>
        </w:tc>
        <w:tc>
          <w:tcPr>
            <w:tcW w:w="6089" w:type="dxa"/>
            <w:tcBorders/>
          </w:tcPr>
          <w:p>
            <w:pPr>
              <w:pStyle w:val="Normal"/>
              <w:spacing w:before="0" w:after="0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Closing"/>
        <w:ind w:right="960"/>
        <w:jc w:val="both"/>
        <w:rPr>
          <w:rFonts w:ascii="游明朝" w:hAnsi="游明朝" w:eastAsia="游明朝" w:asciiTheme="minorHAnsi" w:eastAsiaTheme="minorEastAsia" w:hAnsiTheme="minorHAnsi"/>
          <w:sz w:val="21"/>
          <w:szCs w:val="22"/>
        </w:rPr>
      </w:pPr>
      <w:r>
        <w:rPr>
          <w:rFonts w:eastAsia="游明朝" w:eastAsiaTheme="minorEastAsia" w:ascii="游明朝" w:hAnsi="游明朝"/>
          <w:sz w:val="21"/>
          <w:szCs w:val="22"/>
        </w:rPr>
      </w:r>
    </w:p>
    <w:p>
      <w:pPr>
        <w:pStyle w:val="Closing"/>
        <w:ind w:right="960"/>
        <w:jc w:val="both"/>
        <w:rPr>
          <w:rFonts w:ascii="游明朝" w:hAnsi="游明朝" w:eastAsia="游明朝" w:asciiTheme="minorHAnsi" w:eastAsiaTheme="minorEastAsia" w:hAnsiTheme="minorHAnsi"/>
          <w:sz w:val="21"/>
          <w:szCs w:val="22"/>
        </w:rPr>
      </w:pPr>
      <w:r>
        <w:rPr>
          <w:rFonts w:eastAsia="游明朝" w:ascii="游明朝" w:hAnsi="游明朝" w:asciiTheme="minorHAnsi" w:eastAsiaTheme="minorEastAsia" w:hAnsiTheme="minorHAnsi"/>
          <w:sz w:val="21"/>
          <w:szCs w:val="22"/>
        </w:rPr>
        <w:t>(</w:t>
      </w:r>
      <w:r>
        <w:rPr>
          <w:rFonts w:ascii="游明朝" w:hAnsi="游明朝" w:eastAsia="游明朝" w:asciiTheme="minorHAnsi" w:eastAsiaTheme="minorEastAsia" w:hAnsiTheme="minorHAnsi"/>
          <w:sz w:val="21"/>
          <w:szCs w:val="22"/>
        </w:rPr>
        <w:t>添付書類</w:t>
      </w:r>
      <w:r>
        <w:rPr>
          <w:rFonts w:eastAsia="游明朝" w:ascii="游明朝" w:hAnsi="游明朝" w:asciiTheme="minorHAnsi" w:eastAsiaTheme="minorEastAsia" w:hAnsiTheme="minorHAnsi"/>
          <w:sz w:val="21"/>
          <w:szCs w:val="22"/>
        </w:rPr>
        <w:t>)</w:t>
      </w:r>
    </w:p>
    <w:p>
      <w:pPr>
        <w:pStyle w:val="Closing"/>
        <w:ind w:right="960"/>
        <w:jc w:val="both"/>
        <w:rPr>
          <w:rFonts w:ascii="游明朝" w:hAnsi="游明朝" w:eastAsia="游明朝" w:asciiTheme="minorHAnsi" w:eastAsiaTheme="minorEastAsia" w:hAnsiTheme="minorHAnsi"/>
          <w:sz w:val="21"/>
          <w:szCs w:val="22"/>
        </w:rPr>
      </w:pPr>
      <w:r>
        <w:rPr>
          <w:rFonts w:ascii="游明朝" w:hAnsi="游明朝" w:eastAsia="游明朝" w:asciiTheme="minorHAnsi" w:eastAsiaTheme="minorEastAsia" w:hAnsiTheme="minorHAnsi"/>
          <w:sz w:val="21"/>
          <w:szCs w:val="22"/>
        </w:rPr>
        <w:t>・会場全体図（各提供場所が確認できるもの）</w:t>
      </w:r>
    </w:p>
    <w:p>
      <w:pPr>
        <w:pStyle w:val="Closing"/>
        <w:ind w:right="960"/>
        <w:jc w:val="both"/>
        <w:rPr>
          <w:rFonts w:ascii="游明朝" w:hAnsi="游明朝" w:eastAsia="游明朝" w:asciiTheme="minorHAnsi" w:eastAsiaTheme="minorEastAsia" w:hAnsiTheme="minorHAnsi"/>
          <w:sz w:val="21"/>
          <w:szCs w:val="22"/>
        </w:rPr>
      </w:pPr>
      <w:r>
        <w:rPr>
          <w:rFonts w:ascii="游明朝" w:hAnsi="游明朝" w:eastAsia="游明朝" w:asciiTheme="minorHAnsi" w:eastAsiaTheme="minorEastAsia" w:hAnsiTheme="minorHAnsi"/>
          <w:sz w:val="21"/>
          <w:szCs w:val="22"/>
        </w:rPr>
        <w:t>・製造、調理を伴う場合には、食品提供施設の平面図</w:t>
      </w:r>
    </w:p>
    <w:p>
      <w:pPr>
        <w:pStyle w:val="Closing"/>
        <w:ind w:right="960"/>
        <w:jc w:val="both"/>
        <w:rPr>
          <w:rFonts w:ascii="游明朝" w:hAnsi="游明朝" w:eastAsia="游明朝" w:asciiTheme="minorHAnsi" w:eastAsiaTheme="minorEastAsia" w:hAnsiTheme="minorHAnsi"/>
          <w:sz w:val="21"/>
          <w:szCs w:val="22"/>
        </w:rPr>
      </w:pPr>
      <w:r>
        <w:rPr>
          <w:rFonts w:ascii="游明朝" w:hAnsi="游明朝" w:eastAsia="游明朝" w:asciiTheme="minorHAnsi" w:eastAsiaTheme="minorEastAsia" w:hAnsiTheme="minorHAnsi"/>
          <w:sz w:val="21"/>
          <w:szCs w:val="22"/>
        </w:rPr>
        <w:t>・提供食品の概要</w:t>
      </w:r>
    </w:p>
    <w:p>
      <w:pPr>
        <w:pStyle w:val="Closing"/>
        <w:ind w:right="960"/>
        <w:jc w:val="both"/>
        <w:rPr/>
      </w:pPr>
      <w:r>
        <w:rPr>
          <w:rFonts w:ascii="游明朝" w:hAnsi="游明朝" w:eastAsia="游明朝" w:asciiTheme="minorHAnsi" w:eastAsiaTheme="minorEastAsia" w:hAnsiTheme="minorHAnsi"/>
          <w:sz w:val="21"/>
          <w:szCs w:val="22"/>
        </w:rPr>
        <w:t>・参考資料（実施要領、チラシ等）があれば添付すること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ゴシック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uiPriority w:val="99"/>
    <w:qFormat/>
    <w:rsid w:val="00cc1f7e"/>
    <w:rPr>
      <w:rFonts w:ascii="ＭＳ ゴシック" w:hAnsi="ＭＳ ゴシック" w:eastAsia="ＭＳ ゴシック"/>
      <w:sz w:val="24"/>
      <w:szCs w:val="24"/>
    </w:rPr>
  </w:style>
  <w:style w:type="character" w:styleId="Style15" w:customStyle="1">
    <w:name w:val="結語 (文字)"/>
    <w:basedOn w:val="DefaultParagraphFont"/>
    <w:uiPriority w:val="99"/>
    <w:qFormat/>
    <w:rsid w:val="00cc1f7e"/>
    <w:rPr>
      <w:rFonts w:ascii="ＭＳ ゴシック" w:hAnsi="ＭＳ ゴシック" w:eastAsia="ＭＳ ゴシック"/>
      <w:sz w:val="24"/>
      <w:szCs w:val="24"/>
    </w:rPr>
  </w:style>
  <w:style w:type="character" w:styleId="Style16" w:customStyle="1">
    <w:name w:val="表題 (文字)"/>
    <w:basedOn w:val="DefaultParagraphFont"/>
    <w:uiPriority w:val="10"/>
    <w:qFormat/>
    <w:rsid w:val="00a2607b"/>
    <w:rPr>
      <w:rFonts w:ascii="游ゴシック Light" w:hAnsi="游ゴシック Light" w:eastAsia="游ゴシック Light" w:cs="" w:asciiTheme="majorHAnsi" w:cstheme="majorBidi" w:eastAsiaTheme="majorEastAsia" w:hAnsiTheme="majorHAnsi"/>
      <w:sz w:val="32"/>
      <w:szCs w:val="32"/>
    </w:rPr>
  </w:style>
  <w:style w:type="paragraph" w:styleId="Style17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paragraph" w:styleId="NoteHeading">
    <w:name w:val="Note Heading"/>
    <w:basedOn w:val="Normal"/>
    <w:next w:val="Normal"/>
    <w:link w:val="Style14"/>
    <w:uiPriority w:val="99"/>
    <w:unhideWhenUsed/>
    <w:qFormat/>
    <w:rsid w:val="00cc1f7e"/>
    <w:pPr>
      <w:jc w:val="center"/>
    </w:pPr>
    <w:rPr>
      <w:rFonts w:ascii="ＭＳ ゴシック" w:hAnsi="ＭＳ ゴシック" w:eastAsia="ＭＳ ゴシック"/>
      <w:sz w:val="24"/>
      <w:szCs w:val="24"/>
    </w:rPr>
  </w:style>
  <w:style w:type="paragraph" w:styleId="Closing">
    <w:name w:val="Closing"/>
    <w:basedOn w:val="Normal"/>
    <w:link w:val="Style15"/>
    <w:uiPriority w:val="99"/>
    <w:unhideWhenUsed/>
    <w:rsid w:val="00cc1f7e"/>
    <w:pPr>
      <w:jc w:val="right"/>
    </w:pPr>
    <w:rPr>
      <w:rFonts w:ascii="ＭＳ ゴシック" w:hAnsi="ＭＳ ゴシック" w:eastAsia="ＭＳ ゴシック"/>
      <w:sz w:val="24"/>
      <w:szCs w:val="24"/>
    </w:rPr>
  </w:style>
  <w:style w:type="paragraph" w:styleId="Title">
    <w:name w:val="Title"/>
    <w:basedOn w:val="Normal"/>
    <w:next w:val="Normal"/>
    <w:link w:val="Style16"/>
    <w:uiPriority w:val="10"/>
    <w:qFormat/>
    <w:rsid w:val="00a2607b"/>
    <w:pPr>
      <w:spacing w:before="240" w:after="120"/>
      <w:jc w:val="center"/>
      <w:outlineLvl w:val="0"/>
    </w:pPr>
    <w:rPr>
      <w:rFonts w:ascii="游ゴシック Light" w:hAnsi="游ゴシック Light" w:eastAsia="游ゴシック Light" w:cs="" w:asciiTheme="majorHAnsi" w:cstheme="majorBidi" w:eastAsiaTheme="majorEastAsia" w:hAnsiTheme="majorHAnsi"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cc1f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 pitchFamily="0" charset="1"/>
        <a:ea typeface=""/>
        <a:cs typeface=""/>
      </a:majorFont>
      <a:minorFont>
        <a:latin typeface="游明朝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LibreOffice/7.6.7.2$Windows_X86_64 LibreOffice_project/dd47e4b30cb7dab30588d6c79c651f218165e3c5</Application>
  <AppVersion>15.0000</AppVersion>
  <Pages>1</Pages>
  <Words>175</Words>
  <Characters>175</Characters>
  <CharactersWithSpaces>232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2017-10-26T04:43:00Z</dcterms:created>
  <dc:creator>岩松 尚</dc:creator>
  <dc:description/>
  <dc:language>ja-JP</dc:language>
  <cp:lastModifiedBy>大曲満尚</cp:lastModifiedBy>
  <dcterms:modified xsi:type="dcterms:W3CDTF">2023-09-05T02:06:00Z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