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70547" w14:textId="06E0EB6D" w:rsidR="00B95460" w:rsidRPr="00A45952" w:rsidRDefault="00B95460" w:rsidP="00B97A50">
      <w:pPr>
        <w:jc w:val="center"/>
        <w:rPr>
          <w:rFonts w:ascii="Meiryo UI" w:eastAsia="Meiryo UI" w:hAnsi="Meiryo UI"/>
          <w:bCs/>
          <w:color w:val="auto"/>
          <w:sz w:val="28"/>
          <w:szCs w:val="28"/>
          <w:u w:val="single" w:color="000000"/>
        </w:rPr>
      </w:pPr>
      <w:r w:rsidRPr="00A45952">
        <w:rPr>
          <w:rFonts w:ascii="Meiryo UI" w:eastAsia="Meiryo UI" w:hAnsi="Meiryo UI"/>
          <w:bCs/>
          <w:color w:val="auto"/>
          <w:sz w:val="28"/>
          <w:szCs w:val="28"/>
          <w:u w:val="single" w:color="000000"/>
        </w:rPr>
        <w:t>「第</w:t>
      </w:r>
      <w:r w:rsidRPr="00A45952">
        <w:rPr>
          <w:rFonts w:ascii="Meiryo UI" w:eastAsia="Meiryo UI" w:hAnsi="Meiryo UI" w:hint="eastAsia"/>
          <w:bCs/>
          <w:color w:val="auto"/>
          <w:sz w:val="28"/>
          <w:szCs w:val="28"/>
          <w:u w:val="single" w:color="000000"/>
        </w:rPr>
        <w:t>1</w:t>
      </w:r>
      <w:r w:rsidR="007E7D85">
        <w:rPr>
          <w:rFonts w:ascii="Meiryo UI" w:eastAsia="Meiryo UI" w:hAnsi="Meiryo UI" w:hint="eastAsia"/>
          <w:bCs/>
          <w:color w:val="auto"/>
          <w:sz w:val="28"/>
          <w:szCs w:val="28"/>
          <w:u w:val="single" w:color="000000"/>
        </w:rPr>
        <w:t>5</w:t>
      </w:r>
      <w:r w:rsidRPr="00A45952">
        <w:rPr>
          <w:rFonts w:ascii="Meiryo UI" w:eastAsia="Meiryo UI" w:hAnsi="Meiryo UI"/>
          <w:bCs/>
          <w:color w:val="auto"/>
          <w:sz w:val="28"/>
          <w:szCs w:val="28"/>
          <w:u w:val="single" w:color="000000"/>
        </w:rPr>
        <w:t>回全国中学校（教科）柔道指導者研修会」</w:t>
      </w:r>
      <w:bookmarkStart w:id="0" w:name="_Hlk137889482"/>
      <w:r w:rsidRPr="00A45952">
        <w:rPr>
          <w:rFonts w:ascii="Meiryo UI" w:eastAsia="Meiryo UI" w:hAnsi="Meiryo UI"/>
          <w:bCs/>
          <w:color w:val="auto"/>
          <w:sz w:val="28"/>
          <w:szCs w:val="28"/>
          <w:u w:val="single" w:color="000000"/>
        </w:rPr>
        <w:t>参加申込書</w:t>
      </w:r>
      <w:bookmarkEnd w:id="0"/>
    </w:p>
    <w:p w14:paraId="2F1268EF" w14:textId="49E3C508"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＊インターネットによる申し込みをされた方はこちらの申込書の提出は不要です。</w:t>
      </w:r>
    </w:p>
    <w:p w14:paraId="2C48CB60" w14:textId="40CABBB8" w:rsidR="005E5B94" w:rsidRPr="00A45952" w:rsidRDefault="005E5B94"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 xml:space="preserve">　可能な限りインターネットからの申込をお願いいたします。</w:t>
      </w:r>
    </w:p>
    <w:p w14:paraId="740FC312" w14:textId="27A35A44" w:rsidR="005E5B94" w:rsidRPr="00A45952" w:rsidRDefault="00A45952" w:rsidP="005E5B94">
      <w:pPr>
        <w:ind w:firstLineChars="100" w:firstLine="210"/>
        <w:jc w:val="left"/>
        <w:rPr>
          <w:rFonts w:ascii="Meiryo UI" w:eastAsia="Meiryo UI" w:hAnsi="Meiryo UI" w:cs="ＭＳ 明朝"/>
          <w:color w:val="auto"/>
          <w:sz w:val="21"/>
          <w:szCs w:val="21"/>
        </w:rPr>
      </w:pPr>
      <w:r w:rsidRPr="00A45952">
        <w:rPr>
          <w:rFonts w:ascii="Meiryo UI" w:eastAsia="Meiryo UI" w:hAnsi="Meiryo UI" w:cs="ＭＳ 明朝" w:hint="eastAsia"/>
          <w:color w:val="auto"/>
          <w:sz w:val="21"/>
          <w:szCs w:val="21"/>
        </w:rPr>
        <w:t>参加申込フォームは</w:t>
      </w:r>
      <w:r w:rsidR="007E7D85">
        <w:rPr>
          <w:rFonts w:ascii="Meiryo UI" w:eastAsia="Meiryo UI" w:hAnsi="Meiryo UI" w:cs="ＭＳ 明朝" w:hint="eastAsia"/>
          <w:color w:val="auto"/>
          <w:sz w:val="21"/>
          <w:szCs w:val="21"/>
        </w:rPr>
        <w:t>URL</w:t>
      </w:r>
      <w:r w:rsidRPr="00A45952">
        <w:rPr>
          <w:rFonts w:ascii="Meiryo UI" w:eastAsia="Meiryo UI" w:hAnsi="Meiryo UI" w:cs="ＭＳ 明朝" w:hint="eastAsia"/>
          <w:color w:val="auto"/>
          <w:sz w:val="21"/>
          <w:szCs w:val="21"/>
        </w:rPr>
        <w:t>をクリックするか、QRコードを読み込んでご回答ください。</w:t>
      </w:r>
    </w:p>
    <w:p w14:paraId="59C6F78D" w14:textId="7249A20A" w:rsidR="00A45952" w:rsidRPr="00A45952" w:rsidRDefault="00A45952" w:rsidP="00B95460">
      <w:pPr>
        <w:jc w:val="left"/>
        <w:rPr>
          <w:rFonts w:ascii="Meiryo UI" w:eastAsia="Meiryo UI" w:hAnsi="Meiryo UI"/>
          <w:color w:val="auto"/>
          <w:sz w:val="21"/>
          <w:szCs w:val="21"/>
        </w:rPr>
      </w:pPr>
    </w:p>
    <w:p w14:paraId="5DDF80B7" w14:textId="77777777" w:rsidR="00A45952" w:rsidRPr="00A45952" w:rsidRDefault="00A45952" w:rsidP="00B95460">
      <w:pPr>
        <w:jc w:val="left"/>
        <w:rPr>
          <w:rFonts w:ascii="Meiryo UI" w:eastAsia="Meiryo UI" w:hAnsi="Meiryo UI"/>
          <w:color w:val="auto"/>
          <w:sz w:val="21"/>
          <w:szCs w:val="21"/>
        </w:rPr>
      </w:pPr>
    </w:p>
    <w:p w14:paraId="56AB13B1" w14:textId="2D74BDD8"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color w:val="auto"/>
          <w:sz w:val="21"/>
          <w:szCs w:val="21"/>
        </w:rPr>
        <w:t>該当するカテゴリーに</w:t>
      </w:r>
      <w:r w:rsidRPr="00A45952">
        <w:rPr>
          <w:rFonts w:ascii="Meiryo UI" w:eastAsia="Meiryo UI" w:hAnsi="Meiryo UI" w:cs="Segoe UI Symbol"/>
          <w:color w:val="auto"/>
          <w:sz w:val="21"/>
          <w:szCs w:val="21"/>
        </w:rPr>
        <w:t>☑</w:t>
      </w:r>
      <w:r w:rsidRPr="00A45952">
        <w:rPr>
          <w:rFonts w:ascii="Meiryo UI" w:eastAsia="Meiryo UI" w:hAnsi="Meiryo UI"/>
          <w:color w:val="auto"/>
          <w:sz w:val="21"/>
          <w:szCs w:val="21"/>
        </w:rPr>
        <w:t>をつけてください。</w:t>
      </w:r>
    </w:p>
    <w:p w14:paraId="7C1F4BEF" w14:textId="77777777"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A……柔道を専門としない柔道未経験者</w:t>
      </w:r>
    </w:p>
    <w:p w14:paraId="57B0F979" w14:textId="1C73B8BF"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B……</w:t>
      </w:r>
      <w:r w:rsidRPr="00A45952">
        <w:rPr>
          <w:rFonts w:ascii="Meiryo UI" w:eastAsia="Meiryo UI" w:hAnsi="Meiryo UI"/>
          <w:color w:val="auto"/>
          <w:sz w:val="21"/>
          <w:szCs w:val="21"/>
        </w:rPr>
        <w:t>柔道を専門と</w:t>
      </w:r>
      <w:r w:rsidRPr="00A45952">
        <w:rPr>
          <w:rFonts w:ascii="Meiryo UI" w:eastAsia="Meiryo UI" w:hAnsi="Meiryo UI" w:hint="eastAsia"/>
          <w:color w:val="auto"/>
          <w:sz w:val="21"/>
          <w:szCs w:val="21"/>
        </w:rPr>
        <w:t>するが、教科指導経験が浅い者（おおよそ3年未満）</w:t>
      </w:r>
    </w:p>
    <w:p w14:paraId="3B5F754B" w14:textId="1E83404B"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C……</w:t>
      </w:r>
      <w:bookmarkStart w:id="1" w:name="_Hlk137890349"/>
      <w:r w:rsidRPr="00A45952">
        <w:rPr>
          <w:rFonts w:ascii="Meiryo UI" w:eastAsia="Meiryo UI" w:hAnsi="Meiryo UI" w:hint="eastAsia"/>
          <w:color w:val="auto"/>
          <w:sz w:val="21"/>
          <w:szCs w:val="21"/>
        </w:rPr>
        <w:t>柔道を専門とし、指導経験が3年以上ある者</w:t>
      </w:r>
      <w:bookmarkEnd w:id="1"/>
    </w:p>
    <w:p w14:paraId="58238C05" w14:textId="27B7149C"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D……</w:t>
      </w:r>
      <w:r w:rsidRPr="00A45952">
        <w:rPr>
          <w:rFonts w:ascii="Meiryo UI" w:eastAsia="Meiryo UI" w:hAnsi="Meiryo UI"/>
          <w:color w:val="auto"/>
          <w:sz w:val="21"/>
          <w:szCs w:val="21"/>
        </w:rPr>
        <w:t>その他</w:t>
      </w:r>
      <w:r w:rsidR="003C765F" w:rsidRPr="00A45952">
        <w:rPr>
          <w:rFonts w:ascii="Meiryo UI" w:eastAsia="Meiryo UI" w:hAnsi="Meiryo UI" w:hint="eastAsia"/>
          <w:color w:val="auto"/>
          <w:sz w:val="21"/>
          <w:szCs w:val="21"/>
        </w:rPr>
        <w:t xml:space="preserve">（　</w:t>
      </w:r>
      <w:r w:rsidRPr="00A45952">
        <w:rPr>
          <w:rFonts w:ascii="Meiryo UI" w:eastAsia="Meiryo UI" w:hAnsi="Meiryo UI" w:hint="eastAsia"/>
          <w:color w:val="auto"/>
          <w:sz w:val="21"/>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1563"/>
        <w:gridCol w:w="796"/>
        <w:gridCol w:w="2466"/>
        <w:gridCol w:w="1413"/>
        <w:gridCol w:w="1565"/>
      </w:tblGrid>
      <w:tr w:rsidR="001E60D6" w:rsidRPr="00A45952" w14:paraId="508E5013" w14:textId="77777777" w:rsidTr="00B95460">
        <w:trPr>
          <w:trHeight w:val="336"/>
          <w:jc w:val="center"/>
        </w:trPr>
        <w:tc>
          <w:tcPr>
            <w:tcW w:w="2115" w:type="dxa"/>
            <w:vMerge w:val="restart"/>
            <w:tcBorders>
              <w:top w:val="single" w:sz="4" w:space="0" w:color="000000"/>
              <w:left w:val="single" w:sz="4" w:space="0" w:color="000000"/>
              <w:bottom w:val="nil"/>
              <w:right w:val="single" w:sz="4" w:space="0" w:color="000000"/>
            </w:tcBorders>
            <w:vAlign w:val="center"/>
          </w:tcPr>
          <w:p w14:paraId="29251473" w14:textId="77777777" w:rsidR="00B95460" w:rsidRPr="00A45952" w:rsidRDefault="00B95460" w:rsidP="00751B82">
            <w:pPr>
              <w:suppressAutoHyphens/>
              <w:kinsoku w:val="0"/>
              <w:wordWrap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cs="ＭＳ 明朝"/>
                <w:color w:val="auto"/>
                <w:sz w:val="20"/>
                <w:szCs w:val="20"/>
              </w:rPr>
              <w:t>（フリガナ）</w:t>
            </w:r>
          </w:p>
          <w:p w14:paraId="0E8E4397" w14:textId="77777777" w:rsidR="00B95460" w:rsidRPr="00A45952" w:rsidRDefault="00B95460" w:rsidP="00751B82">
            <w:pPr>
              <w:suppressAutoHyphens/>
              <w:kinsoku w:val="0"/>
              <w:wordWrap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cs="ＭＳ 明朝"/>
                <w:color w:val="auto"/>
                <w:sz w:val="20"/>
                <w:szCs w:val="20"/>
              </w:rPr>
              <w:t>氏　　名</w:t>
            </w:r>
          </w:p>
        </w:tc>
        <w:tc>
          <w:tcPr>
            <w:tcW w:w="6238" w:type="dxa"/>
            <w:gridSpan w:val="4"/>
            <w:tcBorders>
              <w:top w:val="single" w:sz="4" w:space="0" w:color="000000"/>
              <w:left w:val="single" w:sz="4" w:space="0" w:color="000000"/>
              <w:bottom w:val="dashed" w:sz="4" w:space="0" w:color="000000"/>
              <w:right w:val="single" w:sz="4" w:space="0" w:color="000000"/>
            </w:tcBorders>
          </w:tcPr>
          <w:p w14:paraId="02C3BA19" w14:textId="77777777" w:rsidR="00B95460" w:rsidRPr="00A45952" w:rsidRDefault="00B95460" w:rsidP="00751B82">
            <w:pPr>
              <w:suppressAutoHyphens/>
              <w:kinsoku w:val="0"/>
              <w:wordWrap w:val="0"/>
              <w:autoSpaceDE w:val="0"/>
              <w:autoSpaceDN w:val="0"/>
              <w:spacing w:line="334" w:lineRule="atLeast"/>
              <w:jc w:val="left"/>
              <w:rPr>
                <w:rFonts w:ascii="Meiryo UI" w:eastAsia="Meiryo UI" w:hAnsi="Meiryo UI"/>
                <w:color w:val="auto"/>
                <w:sz w:val="20"/>
                <w:szCs w:val="20"/>
              </w:rPr>
            </w:pPr>
          </w:p>
        </w:tc>
        <w:tc>
          <w:tcPr>
            <w:tcW w:w="1565" w:type="dxa"/>
            <w:tcBorders>
              <w:top w:val="single" w:sz="4" w:space="0" w:color="000000"/>
              <w:left w:val="single" w:sz="4" w:space="0" w:color="000000"/>
              <w:bottom w:val="dashed" w:sz="4" w:space="0" w:color="000000"/>
              <w:right w:val="single" w:sz="4" w:space="0" w:color="000000"/>
            </w:tcBorders>
          </w:tcPr>
          <w:p w14:paraId="29C6F413"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hint="eastAsia"/>
                <w:color w:val="auto"/>
                <w:sz w:val="20"/>
                <w:szCs w:val="20"/>
              </w:rPr>
              <w:t>性　別</w:t>
            </w:r>
          </w:p>
        </w:tc>
      </w:tr>
      <w:tr w:rsidR="001E60D6" w:rsidRPr="00A45952" w14:paraId="61953867" w14:textId="77777777" w:rsidTr="00B95460">
        <w:trPr>
          <w:trHeight w:val="630"/>
          <w:jc w:val="center"/>
        </w:trPr>
        <w:tc>
          <w:tcPr>
            <w:tcW w:w="2115" w:type="dxa"/>
            <w:vMerge/>
            <w:tcBorders>
              <w:top w:val="nil"/>
              <w:left w:val="single" w:sz="4" w:space="0" w:color="000000"/>
              <w:bottom w:val="nil"/>
              <w:right w:val="single" w:sz="4" w:space="0" w:color="000000"/>
            </w:tcBorders>
          </w:tcPr>
          <w:p w14:paraId="7EA2CB34" w14:textId="77777777" w:rsidR="00B95460" w:rsidRPr="00A45952" w:rsidRDefault="00B95460" w:rsidP="00751B82">
            <w:pPr>
              <w:overflowPunct/>
              <w:autoSpaceDE w:val="0"/>
              <w:autoSpaceDN w:val="0"/>
              <w:jc w:val="left"/>
              <w:textAlignment w:val="auto"/>
              <w:rPr>
                <w:rFonts w:ascii="Meiryo UI" w:eastAsia="Meiryo UI" w:hAnsi="Meiryo UI"/>
                <w:color w:val="auto"/>
                <w:sz w:val="20"/>
                <w:szCs w:val="20"/>
              </w:rPr>
            </w:pPr>
          </w:p>
        </w:tc>
        <w:tc>
          <w:tcPr>
            <w:tcW w:w="6238" w:type="dxa"/>
            <w:gridSpan w:val="4"/>
            <w:tcBorders>
              <w:top w:val="dashed" w:sz="4" w:space="0" w:color="000000"/>
              <w:left w:val="single" w:sz="4" w:space="0" w:color="000000"/>
              <w:bottom w:val="nil"/>
              <w:right w:val="single" w:sz="4" w:space="0" w:color="000000"/>
            </w:tcBorders>
          </w:tcPr>
          <w:p w14:paraId="465A9615" w14:textId="77777777" w:rsidR="00B95460" w:rsidRPr="00A45952" w:rsidRDefault="00B95460" w:rsidP="00751B82">
            <w:pPr>
              <w:suppressAutoHyphens/>
              <w:kinsoku w:val="0"/>
              <w:wordWrap w:val="0"/>
              <w:autoSpaceDE w:val="0"/>
              <w:autoSpaceDN w:val="0"/>
              <w:spacing w:line="334" w:lineRule="atLeast"/>
              <w:jc w:val="left"/>
              <w:rPr>
                <w:rFonts w:ascii="Meiryo UI" w:eastAsia="Meiryo UI" w:hAnsi="Meiryo UI"/>
                <w:color w:val="auto"/>
                <w:sz w:val="20"/>
                <w:szCs w:val="20"/>
              </w:rPr>
            </w:pPr>
          </w:p>
        </w:tc>
        <w:tc>
          <w:tcPr>
            <w:tcW w:w="1565" w:type="dxa"/>
            <w:tcBorders>
              <w:top w:val="dashed" w:sz="4" w:space="0" w:color="000000"/>
              <w:left w:val="single" w:sz="4" w:space="0" w:color="000000"/>
              <w:bottom w:val="nil"/>
              <w:right w:val="single" w:sz="4" w:space="0" w:color="000000"/>
            </w:tcBorders>
          </w:tcPr>
          <w:p w14:paraId="1C3C77C7"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hint="eastAsia"/>
                <w:color w:val="auto"/>
                <w:sz w:val="20"/>
                <w:szCs w:val="20"/>
              </w:rPr>
              <w:t>男性</w:t>
            </w:r>
          </w:p>
          <w:p w14:paraId="56CBC018" w14:textId="77777777" w:rsidR="00B95460" w:rsidRPr="00A45952" w:rsidRDefault="00B95460" w:rsidP="00751B82">
            <w:pPr>
              <w:suppressAutoHyphens/>
              <w:kinsoku w:val="0"/>
              <w:wordWrap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hint="eastAsia"/>
                <w:color w:val="auto"/>
                <w:sz w:val="20"/>
                <w:szCs w:val="20"/>
              </w:rPr>
              <w:t>女性</w:t>
            </w:r>
          </w:p>
        </w:tc>
      </w:tr>
      <w:tr w:rsidR="001E60D6" w:rsidRPr="00A45952" w14:paraId="2EB46036" w14:textId="77777777" w:rsidTr="00B95460">
        <w:trPr>
          <w:trHeight w:val="434"/>
          <w:jc w:val="center"/>
        </w:trPr>
        <w:tc>
          <w:tcPr>
            <w:tcW w:w="2115" w:type="dxa"/>
            <w:tcBorders>
              <w:top w:val="single" w:sz="4" w:space="0" w:color="000000"/>
              <w:left w:val="single" w:sz="4" w:space="0" w:color="000000"/>
              <w:bottom w:val="nil"/>
              <w:right w:val="single" w:sz="4" w:space="0" w:color="000000"/>
            </w:tcBorders>
            <w:vAlign w:val="center"/>
          </w:tcPr>
          <w:p w14:paraId="34A19F89"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cs="ＭＳ 明朝"/>
                <w:color w:val="auto"/>
                <w:sz w:val="20"/>
                <w:szCs w:val="20"/>
              </w:rPr>
              <w:t>生年月日</w:t>
            </w:r>
          </w:p>
        </w:tc>
        <w:tc>
          <w:tcPr>
            <w:tcW w:w="7803" w:type="dxa"/>
            <w:gridSpan w:val="5"/>
            <w:tcBorders>
              <w:top w:val="single" w:sz="4" w:space="0" w:color="000000"/>
              <w:left w:val="single" w:sz="4" w:space="0" w:color="000000"/>
              <w:bottom w:val="nil"/>
              <w:right w:val="single" w:sz="4" w:space="0" w:color="auto"/>
            </w:tcBorders>
            <w:vAlign w:val="center"/>
          </w:tcPr>
          <w:p w14:paraId="377215A0" w14:textId="554DBBFB" w:rsidR="00B95460" w:rsidRPr="00A45952" w:rsidRDefault="00B95460" w:rsidP="00751B82">
            <w:pPr>
              <w:suppressAutoHyphens/>
              <w:kinsoku w:val="0"/>
              <w:wordWrap w:val="0"/>
              <w:autoSpaceDE w:val="0"/>
              <w:autoSpaceDN w:val="0"/>
              <w:spacing w:line="334" w:lineRule="atLeast"/>
              <w:rPr>
                <w:rFonts w:ascii="Meiryo UI" w:eastAsia="Meiryo UI" w:hAnsi="Meiryo UI"/>
                <w:color w:val="auto"/>
                <w:sz w:val="20"/>
                <w:szCs w:val="20"/>
              </w:rPr>
            </w:pPr>
            <w:r w:rsidRPr="00A45952">
              <w:rPr>
                <w:rFonts w:ascii="Meiryo UI" w:eastAsia="Meiryo UI" w:hAnsi="Meiryo UI" w:cs="ＭＳ 明朝"/>
                <w:color w:val="auto"/>
                <w:sz w:val="20"/>
                <w:szCs w:val="20"/>
              </w:rPr>
              <w:t xml:space="preserve">　</w:t>
            </w:r>
            <w:r w:rsidRPr="00A45952">
              <w:rPr>
                <w:rFonts w:ascii="Meiryo UI" w:eastAsia="Meiryo UI" w:hAnsi="Meiryo UI" w:cs="ＭＳ 明朝" w:hint="eastAsia"/>
                <w:color w:val="auto"/>
                <w:sz w:val="20"/>
                <w:szCs w:val="20"/>
              </w:rPr>
              <w:t xml:space="preserve">（西暦）　　</w:t>
            </w:r>
            <w:r w:rsidRPr="00A45952">
              <w:rPr>
                <w:rFonts w:ascii="Meiryo UI" w:eastAsia="Meiryo UI" w:hAnsi="Meiryo UI" w:cs="ＭＳ 明朝"/>
                <w:color w:val="auto"/>
                <w:sz w:val="20"/>
                <w:szCs w:val="20"/>
              </w:rPr>
              <w:t xml:space="preserve">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年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月</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日　生　　　（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歳）</w:t>
            </w:r>
          </w:p>
        </w:tc>
      </w:tr>
      <w:tr w:rsidR="001E60D6" w:rsidRPr="00A45952" w14:paraId="263ED731"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471375D8"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s="ＭＳ 明朝"/>
                <w:color w:val="auto"/>
                <w:sz w:val="20"/>
                <w:szCs w:val="20"/>
                <w:lang w:eastAsia="zh-TW"/>
              </w:rPr>
            </w:pPr>
            <w:r w:rsidRPr="00A45952">
              <w:rPr>
                <w:rFonts w:ascii="Meiryo UI" w:eastAsia="Meiryo UI" w:hAnsi="Meiryo UI" w:cs="ＭＳ 明朝" w:hint="eastAsia"/>
                <w:color w:val="auto"/>
                <w:sz w:val="20"/>
                <w:szCs w:val="20"/>
              </w:rPr>
              <w:t>携帯番号</w:t>
            </w:r>
          </w:p>
        </w:tc>
        <w:tc>
          <w:tcPr>
            <w:tcW w:w="7803" w:type="dxa"/>
            <w:gridSpan w:val="5"/>
            <w:tcBorders>
              <w:top w:val="single" w:sz="4" w:space="0" w:color="000000"/>
              <w:left w:val="single" w:sz="4" w:space="0" w:color="000000"/>
              <w:bottom w:val="nil"/>
              <w:right w:val="single" w:sz="4" w:space="0" w:color="auto"/>
            </w:tcBorders>
          </w:tcPr>
          <w:p w14:paraId="509CB0FE" w14:textId="77777777" w:rsidR="00A45952" w:rsidRPr="00A45952" w:rsidRDefault="00A45952" w:rsidP="00751B82">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5114EE42"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53D24140"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s="ＭＳ 明朝"/>
                <w:color w:val="auto"/>
                <w:sz w:val="20"/>
                <w:szCs w:val="20"/>
                <w:lang w:eastAsia="zh-TW"/>
              </w:rPr>
            </w:pPr>
            <w:r w:rsidRPr="00A45952">
              <w:rPr>
                <w:rFonts w:ascii="Meiryo UI" w:eastAsia="Meiryo UI" w:hAnsi="Meiryo UI" w:cs="ＭＳ 明朝" w:hint="eastAsia"/>
                <w:color w:val="auto"/>
                <w:sz w:val="20"/>
                <w:szCs w:val="20"/>
              </w:rPr>
              <w:t>メールアドレス</w:t>
            </w:r>
          </w:p>
        </w:tc>
        <w:tc>
          <w:tcPr>
            <w:tcW w:w="7803" w:type="dxa"/>
            <w:gridSpan w:val="5"/>
            <w:tcBorders>
              <w:top w:val="single" w:sz="4" w:space="0" w:color="000000"/>
              <w:left w:val="single" w:sz="4" w:space="0" w:color="000000"/>
              <w:bottom w:val="nil"/>
              <w:right w:val="single" w:sz="4" w:space="0" w:color="auto"/>
            </w:tcBorders>
          </w:tcPr>
          <w:p w14:paraId="63A5A23A" w14:textId="77777777" w:rsidR="00B95460" w:rsidRDefault="00B95460" w:rsidP="00751B82">
            <w:pPr>
              <w:suppressAutoHyphens/>
              <w:kinsoku w:val="0"/>
              <w:wordWrap w:val="0"/>
              <w:autoSpaceDE w:val="0"/>
              <w:autoSpaceDN w:val="0"/>
              <w:spacing w:line="334" w:lineRule="atLeast"/>
              <w:rPr>
                <w:rFonts w:ascii="Meiryo UI" w:eastAsia="PMingLiU" w:hAnsi="Meiryo UI"/>
                <w:color w:val="auto"/>
                <w:sz w:val="20"/>
                <w:szCs w:val="20"/>
                <w:lang w:eastAsia="zh-TW"/>
              </w:rPr>
            </w:pPr>
          </w:p>
          <w:p w14:paraId="441E14E8" w14:textId="77777777" w:rsidR="00A45952" w:rsidRPr="00A45952" w:rsidRDefault="00A45952" w:rsidP="00751B82">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68BC749B" w14:textId="77777777" w:rsidTr="006A4617">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2ACC3F1D"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全柔連登録</w:t>
            </w:r>
          </w:p>
          <w:p w14:paraId="1AAC1EFD" w14:textId="789E0988"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メンバーID</w:t>
            </w:r>
          </w:p>
        </w:tc>
        <w:tc>
          <w:tcPr>
            <w:tcW w:w="7803" w:type="dxa"/>
            <w:gridSpan w:val="5"/>
            <w:tcBorders>
              <w:top w:val="single" w:sz="4" w:space="0" w:color="000000"/>
              <w:left w:val="single" w:sz="4" w:space="0" w:color="000000"/>
              <w:bottom w:val="nil"/>
              <w:right w:val="single" w:sz="4" w:space="0" w:color="auto"/>
            </w:tcBorders>
            <w:vAlign w:val="center"/>
          </w:tcPr>
          <w:p w14:paraId="582D9BBD" w14:textId="3A8999CD" w:rsidR="00602A55" w:rsidRPr="00A45952" w:rsidRDefault="00602A55" w:rsidP="00602A55">
            <w:pPr>
              <w:suppressAutoHyphens/>
              <w:kinsoku w:val="0"/>
              <w:wordWrap w:val="0"/>
              <w:autoSpaceDE w:val="0"/>
              <w:autoSpaceDN w:val="0"/>
              <w:spacing w:line="334" w:lineRule="atLeast"/>
              <w:jc w:val="right"/>
              <w:rPr>
                <w:rFonts w:ascii="Meiryo UI" w:eastAsia="Meiryo UI" w:hAnsi="Meiryo UI"/>
                <w:color w:val="auto"/>
                <w:sz w:val="20"/>
                <w:szCs w:val="20"/>
                <w:lang w:eastAsia="zh-TW"/>
              </w:rPr>
            </w:pPr>
            <w:r w:rsidRPr="00A45952">
              <w:rPr>
                <w:rFonts w:ascii="Meiryo UI" w:eastAsia="Meiryo UI" w:hAnsi="Meiryo UI" w:cs="ＭＳ 明朝" w:hint="eastAsia"/>
                <w:color w:val="auto"/>
                <w:sz w:val="20"/>
                <w:szCs w:val="20"/>
              </w:rPr>
              <w:t>(全柔連に登録されていない方は空欄で結構です</w:t>
            </w:r>
            <w:r w:rsidRPr="00A45952">
              <w:rPr>
                <w:rFonts w:ascii="Meiryo UI" w:eastAsia="Meiryo UI" w:hAnsi="Meiryo UI" w:cs="ＭＳ 明朝"/>
                <w:color w:val="auto"/>
                <w:sz w:val="20"/>
                <w:szCs w:val="20"/>
              </w:rPr>
              <w:t>)</w:t>
            </w:r>
          </w:p>
        </w:tc>
      </w:tr>
      <w:tr w:rsidR="00602A55" w:rsidRPr="00A45952" w14:paraId="121FDB38"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57429249" w14:textId="13DBDDA6"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自宅住所</w:t>
            </w:r>
          </w:p>
        </w:tc>
        <w:tc>
          <w:tcPr>
            <w:tcW w:w="7803" w:type="dxa"/>
            <w:gridSpan w:val="5"/>
            <w:tcBorders>
              <w:top w:val="single" w:sz="4" w:space="0" w:color="000000"/>
              <w:left w:val="single" w:sz="4" w:space="0" w:color="000000"/>
              <w:bottom w:val="nil"/>
              <w:right w:val="single" w:sz="4" w:space="0" w:color="auto"/>
            </w:tcBorders>
          </w:tcPr>
          <w:p w14:paraId="74D2E10C"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rPr>
            </w:pPr>
            <w:r w:rsidRPr="00A45952">
              <w:rPr>
                <w:rFonts w:ascii="Meiryo UI" w:eastAsia="Meiryo UI" w:hAnsi="Meiryo UI" w:cs="ＭＳ 明朝"/>
                <w:color w:val="auto"/>
                <w:sz w:val="20"/>
                <w:szCs w:val="20"/>
              </w:rPr>
              <w:t>〒</w:t>
            </w:r>
          </w:p>
          <w:p w14:paraId="73ED6B5E" w14:textId="77777777" w:rsidR="00602A55" w:rsidRDefault="00602A55"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p w14:paraId="2FF2D69C" w14:textId="77777777" w:rsidR="00A45952" w:rsidRPr="00A45952" w:rsidRDefault="00A45952"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26159F0E"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2B053BFC"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olor w:val="auto"/>
                <w:sz w:val="20"/>
                <w:szCs w:val="20"/>
                <w:lang w:eastAsia="zh-TW"/>
              </w:rPr>
            </w:pPr>
            <w:r w:rsidRPr="00A45952">
              <w:rPr>
                <w:rFonts w:ascii="Meiryo UI" w:eastAsia="Meiryo UI" w:hAnsi="Meiryo UI" w:cs="ＭＳ 明朝"/>
                <w:color w:val="auto"/>
                <w:sz w:val="20"/>
                <w:szCs w:val="20"/>
                <w:lang w:eastAsia="zh-TW"/>
              </w:rPr>
              <w:t>勤務先</w:t>
            </w:r>
          </w:p>
        </w:tc>
        <w:tc>
          <w:tcPr>
            <w:tcW w:w="7803" w:type="dxa"/>
            <w:gridSpan w:val="5"/>
            <w:tcBorders>
              <w:top w:val="single" w:sz="4" w:space="0" w:color="000000"/>
              <w:left w:val="single" w:sz="4" w:space="0" w:color="000000"/>
              <w:bottom w:val="nil"/>
              <w:right w:val="single" w:sz="4" w:space="0" w:color="auto"/>
            </w:tcBorders>
          </w:tcPr>
          <w:p w14:paraId="1C80654E" w14:textId="77777777" w:rsidR="00602A55" w:rsidRDefault="00602A55"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p w14:paraId="02DAFC81" w14:textId="77777777" w:rsidR="00A45952" w:rsidRPr="00A45952" w:rsidRDefault="00A45952"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23455E98" w14:textId="77777777" w:rsidTr="00B95460">
        <w:trPr>
          <w:trHeight w:val="490"/>
          <w:jc w:val="center"/>
        </w:trPr>
        <w:tc>
          <w:tcPr>
            <w:tcW w:w="2115" w:type="dxa"/>
            <w:tcBorders>
              <w:top w:val="dashed" w:sz="4" w:space="0" w:color="auto"/>
              <w:left w:val="single" w:sz="4" w:space="0" w:color="000000"/>
              <w:right w:val="single" w:sz="4" w:space="0" w:color="000000"/>
            </w:tcBorders>
            <w:vAlign w:val="center"/>
          </w:tcPr>
          <w:p w14:paraId="2683ACCA"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olor w:val="auto"/>
                <w:sz w:val="20"/>
                <w:szCs w:val="20"/>
                <w:lang w:eastAsia="zh-TW"/>
              </w:rPr>
            </w:pPr>
            <w:r w:rsidRPr="00A45952">
              <w:rPr>
                <w:rFonts w:ascii="Meiryo UI" w:eastAsia="Meiryo UI" w:hAnsi="Meiryo UI" w:cs="ＭＳ 明朝"/>
                <w:color w:val="auto"/>
                <w:sz w:val="20"/>
                <w:szCs w:val="20"/>
                <w:lang w:eastAsia="zh-TW"/>
              </w:rPr>
              <w:t>所属部署</w:t>
            </w:r>
            <w:r w:rsidRPr="00A45952">
              <w:rPr>
                <w:rFonts w:ascii="Meiryo UI" w:eastAsia="Meiryo UI" w:hAnsi="Meiryo UI" w:cs="ＭＳ 明朝" w:hint="eastAsia"/>
                <w:color w:val="auto"/>
                <w:sz w:val="20"/>
                <w:szCs w:val="20"/>
              </w:rPr>
              <w:t>・</w:t>
            </w:r>
            <w:r w:rsidRPr="00A45952">
              <w:rPr>
                <w:rFonts w:ascii="Meiryo UI" w:eastAsia="Meiryo UI" w:hAnsi="Meiryo UI" w:cs="ＭＳ 明朝"/>
                <w:color w:val="auto"/>
                <w:sz w:val="20"/>
                <w:szCs w:val="20"/>
                <w:lang w:eastAsia="zh-TW"/>
              </w:rPr>
              <w:t>役職</w:t>
            </w:r>
          </w:p>
        </w:tc>
        <w:tc>
          <w:tcPr>
            <w:tcW w:w="7803" w:type="dxa"/>
            <w:gridSpan w:val="5"/>
            <w:tcBorders>
              <w:top w:val="dashed" w:sz="4" w:space="0" w:color="auto"/>
              <w:left w:val="single" w:sz="4" w:space="0" w:color="000000"/>
              <w:bottom w:val="single" w:sz="4" w:space="0" w:color="auto"/>
              <w:right w:val="single" w:sz="4" w:space="0" w:color="auto"/>
            </w:tcBorders>
          </w:tcPr>
          <w:p w14:paraId="24887D8D" w14:textId="77777777" w:rsidR="00A45952" w:rsidRPr="00A45952" w:rsidRDefault="00A45952"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p>
        </w:tc>
      </w:tr>
      <w:tr w:rsidR="001E60D6" w:rsidRPr="00A45952" w14:paraId="0F364A93" w14:textId="77777777" w:rsidTr="00B95460">
        <w:trPr>
          <w:trHeight w:val="490"/>
          <w:jc w:val="center"/>
        </w:trPr>
        <w:tc>
          <w:tcPr>
            <w:tcW w:w="2115" w:type="dxa"/>
            <w:tcBorders>
              <w:top w:val="dashed" w:sz="4" w:space="0" w:color="auto"/>
              <w:left w:val="single" w:sz="4" w:space="0" w:color="000000"/>
              <w:bottom w:val="single" w:sz="4" w:space="0" w:color="auto"/>
              <w:right w:val="single" w:sz="4" w:space="0" w:color="000000"/>
            </w:tcBorders>
            <w:vAlign w:val="center"/>
          </w:tcPr>
          <w:p w14:paraId="35E3FFF8"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lang w:eastAsia="zh-TW"/>
              </w:rPr>
            </w:pPr>
            <w:r w:rsidRPr="00A45952">
              <w:rPr>
                <w:rFonts w:ascii="Meiryo UI" w:eastAsia="Meiryo UI" w:hAnsi="Meiryo UI" w:cs="ＭＳ 明朝"/>
                <w:color w:val="auto"/>
                <w:sz w:val="20"/>
                <w:szCs w:val="20"/>
                <w:lang w:eastAsia="zh-TW"/>
              </w:rPr>
              <w:t>勤務先住所</w:t>
            </w:r>
          </w:p>
        </w:tc>
        <w:tc>
          <w:tcPr>
            <w:tcW w:w="7803" w:type="dxa"/>
            <w:gridSpan w:val="5"/>
            <w:tcBorders>
              <w:top w:val="dashed" w:sz="4" w:space="0" w:color="auto"/>
              <w:left w:val="single" w:sz="4" w:space="0" w:color="000000"/>
              <w:bottom w:val="single" w:sz="4" w:space="0" w:color="auto"/>
              <w:right w:val="single" w:sz="4" w:space="0" w:color="auto"/>
            </w:tcBorders>
          </w:tcPr>
          <w:p w14:paraId="06DF9F5E"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w:t>
            </w:r>
          </w:p>
          <w:p w14:paraId="4BF19D8F" w14:textId="77777777" w:rsidR="00A45952" w:rsidRPr="00A45952" w:rsidRDefault="00A45952"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p>
        </w:tc>
      </w:tr>
      <w:tr w:rsidR="001E60D6" w:rsidRPr="00A45952" w14:paraId="7448E102" w14:textId="77777777" w:rsidTr="00B95460">
        <w:trPr>
          <w:trHeight w:val="642"/>
          <w:jc w:val="center"/>
        </w:trPr>
        <w:tc>
          <w:tcPr>
            <w:tcW w:w="2115" w:type="dxa"/>
            <w:tcBorders>
              <w:top w:val="single" w:sz="4" w:space="0" w:color="000000"/>
              <w:left w:val="single" w:sz="4" w:space="0" w:color="000000"/>
              <w:bottom w:val="single" w:sz="4" w:space="0" w:color="auto"/>
              <w:right w:val="nil"/>
            </w:tcBorders>
            <w:shd w:val="clear" w:color="auto" w:fill="auto"/>
            <w:vAlign w:val="center"/>
          </w:tcPr>
          <w:p w14:paraId="2EDEBF5C"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bCs/>
                <w:color w:val="auto"/>
                <w:sz w:val="20"/>
                <w:szCs w:val="20"/>
              </w:rPr>
            </w:pPr>
            <w:r w:rsidRPr="00A45952">
              <w:rPr>
                <w:rFonts w:ascii="Meiryo UI" w:eastAsia="Meiryo UI" w:hAnsi="Meiryo UI"/>
                <w:bCs/>
                <w:color w:val="auto"/>
                <w:sz w:val="20"/>
                <w:szCs w:val="20"/>
              </w:rPr>
              <w:t>書類送付先</w:t>
            </w:r>
          </w:p>
        </w:tc>
        <w:tc>
          <w:tcPr>
            <w:tcW w:w="2359" w:type="dxa"/>
            <w:gridSpan w:val="2"/>
            <w:tcBorders>
              <w:top w:val="single" w:sz="4" w:space="0" w:color="000000"/>
              <w:left w:val="nil"/>
              <w:bottom w:val="single" w:sz="4" w:space="0" w:color="auto"/>
              <w:right w:val="single" w:sz="4" w:space="0" w:color="000000"/>
            </w:tcBorders>
            <w:shd w:val="clear" w:color="auto" w:fill="auto"/>
            <w:vAlign w:val="center"/>
          </w:tcPr>
          <w:p w14:paraId="325FEDE9"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自　宅　・　勤務先</w:t>
            </w:r>
          </w:p>
        </w:tc>
        <w:tc>
          <w:tcPr>
            <w:tcW w:w="2466" w:type="dxa"/>
            <w:tcBorders>
              <w:top w:val="single" w:sz="4" w:space="0" w:color="000000"/>
              <w:left w:val="single" w:sz="4" w:space="0" w:color="000000"/>
              <w:bottom w:val="single" w:sz="4" w:space="0" w:color="auto"/>
              <w:right w:val="dashed" w:sz="4" w:space="0" w:color="000000"/>
            </w:tcBorders>
            <w:shd w:val="clear" w:color="auto" w:fill="auto"/>
            <w:vAlign w:val="center"/>
          </w:tcPr>
          <w:p w14:paraId="2536D40B"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所属先からの交通費補助</w:t>
            </w:r>
            <w:r w:rsidRPr="00A45952">
              <w:rPr>
                <w:rFonts w:ascii="Meiryo UI" w:eastAsia="Meiryo UI" w:hAnsi="Meiryo UI" w:cs="ＭＳ 明朝"/>
                <w:color w:val="auto"/>
                <w:sz w:val="20"/>
                <w:szCs w:val="20"/>
              </w:rPr>
              <w:t xml:space="preserve"> </w:t>
            </w:r>
          </w:p>
        </w:tc>
        <w:tc>
          <w:tcPr>
            <w:tcW w:w="2978" w:type="dxa"/>
            <w:gridSpan w:val="2"/>
            <w:tcBorders>
              <w:top w:val="single" w:sz="4" w:space="0" w:color="000000"/>
              <w:left w:val="dashed" w:sz="4" w:space="0" w:color="000000"/>
              <w:right w:val="single" w:sz="4" w:space="0" w:color="000000"/>
            </w:tcBorders>
            <w:shd w:val="clear" w:color="auto" w:fill="auto"/>
            <w:vAlign w:val="center"/>
          </w:tcPr>
          <w:p w14:paraId="43718004"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あり</w:t>
            </w:r>
            <w:r w:rsidRPr="00A45952">
              <w:rPr>
                <w:rFonts w:ascii="Meiryo UI" w:eastAsia="Meiryo UI" w:hAnsi="Meiryo UI" w:hint="eastAsia"/>
                <w:color w:val="auto"/>
                <w:sz w:val="20"/>
                <w:szCs w:val="20"/>
              </w:rPr>
              <w:t>（往復・片道）・なし</w:t>
            </w:r>
          </w:p>
        </w:tc>
      </w:tr>
      <w:tr w:rsidR="001E60D6" w:rsidRPr="00A45952" w14:paraId="7AD707D0" w14:textId="77777777" w:rsidTr="00602A55">
        <w:trPr>
          <w:trHeight w:val="918"/>
          <w:jc w:val="center"/>
        </w:trPr>
        <w:tc>
          <w:tcPr>
            <w:tcW w:w="2115" w:type="dxa"/>
            <w:tcBorders>
              <w:top w:val="single" w:sz="4" w:space="0" w:color="000000"/>
              <w:left w:val="single" w:sz="4" w:space="0" w:color="000000"/>
              <w:bottom w:val="single" w:sz="4" w:space="0" w:color="auto"/>
              <w:right w:val="single" w:sz="4" w:space="0" w:color="000000"/>
            </w:tcBorders>
            <w:shd w:val="clear" w:color="auto" w:fill="auto"/>
            <w:vAlign w:val="center"/>
          </w:tcPr>
          <w:p w14:paraId="2A2DD90F"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bCs/>
                <w:color w:val="auto"/>
                <w:sz w:val="20"/>
                <w:szCs w:val="20"/>
              </w:rPr>
            </w:pPr>
            <w:r w:rsidRPr="00A45952">
              <w:rPr>
                <w:rFonts w:ascii="Meiryo UI" w:eastAsia="Meiryo UI" w:hAnsi="Meiryo UI"/>
                <w:bCs/>
                <w:color w:val="auto"/>
                <w:sz w:val="20"/>
                <w:szCs w:val="20"/>
              </w:rPr>
              <w:t>所属長宛</w:t>
            </w:r>
          </w:p>
          <w:p w14:paraId="3BECDC28"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bCs/>
                <w:color w:val="auto"/>
                <w:sz w:val="20"/>
                <w:szCs w:val="20"/>
              </w:rPr>
            </w:pPr>
            <w:r w:rsidRPr="00A45952">
              <w:rPr>
                <w:rFonts w:ascii="Meiryo UI" w:eastAsia="Meiryo UI" w:hAnsi="Meiryo UI"/>
                <w:bCs/>
                <w:color w:val="auto"/>
                <w:sz w:val="20"/>
                <w:szCs w:val="20"/>
              </w:rPr>
              <w:t>派遣依頼文書の送付</w:t>
            </w:r>
          </w:p>
        </w:tc>
        <w:tc>
          <w:tcPr>
            <w:tcW w:w="1563" w:type="dxa"/>
            <w:tcBorders>
              <w:top w:val="single" w:sz="4" w:space="0" w:color="000000"/>
              <w:left w:val="single" w:sz="4" w:space="0" w:color="000000"/>
              <w:bottom w:val="single" w:sz="4" w:space="0" w:color="auto"/>
              <w:right w:val="dashed" w:sz="4" w:space="0" w:color="auto"/>
            </w:tcBorders>
            <w:shd w:val="clear" w:color="auto" w:fill="auto"/>
            <w:vAlign w:val="center"/>
          </w:tcPr>
          <w:p w14:paraId="08C6BDDB" w14:textId="77777777" w:rsidR="00602A55" w:rsidRPr="00A45952" w:rsidRDefault="00602A55" w:rsidP="00602A55">
            <w:pPr>
              <w:suppressAutoHyphens/>
              <w:kinsoku w:val="0"/>
              <w:wordWrap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必要・不要</w:t>
            </w:r>
          </w:p>
        </w:tc>
        <w:tc>
          <w:tcPr>
            <w:tcW w:w="6240" w:type="dxa"/>
            <w:gridSpan w:val="4"/>
            <w:tcBorders>
              <w:top w:val="single" w:sz="4" w:space="0" w:color="000000"/>
              <w:left w:val="dashed" w:sz="4" w:space="0" w:color="auto"/>
              <w:bottom w:val="single" w:sz="4" w:space="0" w:color="auto"/>
              <w:right w:val="single" w:sz="4" w:space="0" w:color="000000"/>
            </w:tcBorders>
            <w:shd w:val="clear" w:color="auto" w:fill="auto"/>
            <w:vAlign w:val="center"/>
          </w:tcPr>
          <w:p w14:paraId="4B6E2D6F" w14:textId="77777777" w:rsidR="00602A55" w:rsidRPr="00A45952" w:rsidRDefault="00602A55" w:rsidP="00602A55">
            <w:pPr>
              <w:suppressAutoHyphens/>
              <w:kinsoku w:val="0"/>
              <w:wordWrap w:val="0"/>
              <w:autoSpaceDE w:val="0"/>
              <w:autoSpaceDN w:val="0"/>
              <w:spacing w:line="334" w:lineRule="atLeas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依頼先役職：</w:t>
            </w:r>
          </w:p>
          <w:p w14:paraId="5CD1E1F9" w14:textId="77777777" w:rsidR="00602A55" w:rsidRPr="00A45952" w:rsidRDefault="00602A55" w:rsidP="00602A55">
            <w:pPr>
              <w:suppressAutoHyphens/>
              <w:kinsoku w:val="0"/>
              <w:wordWrap w:val="0"/>
              <w:autoSpaceDE w:val="0"/>
              <w:autoSpaceDN w:val="0"/>
              <w:spacing w:beforeLines="50" w:before="180" w:line="334" w:lineRule="atLeast"/>
              <w:ind w:firstLineChars="300" w:firstLine="600"/>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氏名：</w:t>
            </w:r>
          </w:p>
        </w:tc>
      </w:tr>
    </w:tbl>
    <w:p w14:paraId="4B5A45EE" w14:textId="22315E15" w:rsidR="005E5B94" w:rsidRPr="00A45952" w:rsidRDefault="003C765F" w:rsidP="008E408A">
      <w:pPr>
        <w:ind w:right="960"/>
        <w:jc w:val="right"/>
        <w:rPr>
          <w:rFonts w:ascii="Meiryo UI" w:eastAsia="Meiryo UI" w:hAnsi="Meiryo UI"/>
        </w:rPr>
      </w:pPr>
      <w:r w:rsidRPr="00A45952">
        <w:rPr>
          <w:rFonts w:ascii="Meiryo UI" w:eastAsia="Meiryo UI" w:hAnsi="Meiryo UI" w:hint="eastAsia"/>
        </w:rPr>
        <w:t>＊</w:t>
      </w:r>
      <w:r w:rsidR="005E5B94" w:rsidRPr="00A45952">
        <w:rPr>
          <w:rFonts w:ascii="Meiryo UI" w:eastAsia="Meiryo UI" w:hAnsi="Meiryo UI"/>
        </w:rPr>
        <w:t>2</w:t>
      </w:r>
      <w:r w:rsidR="005E5B94" w:rsidRPr="00A45952">
        <w:rPr>
          <w:rFonts w:ascii="Meiryo UI" w:eastAsia="Meiryo UI" w:hAnsi="Meiryo UI" w:hint="eastAsia"/>
        </w:rPr>
        <w:t>枚目に続く</w:t>
      </w:r>
      <w:r w:rsidR="005E5B94" w:rsidRPr="00A45952">
        <w:rPr>
          <w:rFonts w:ascii="Meiryo UI" w:eastAsia="Meiryo UI" w:hAnsi="Meiryo UI"/>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3197"/>
        <w:gridCol w:w="4606"/>
      </w:tblGrid>
      <w:tr w:rsidR="001E60D6" w:rsidRPr="00A45952" w14:paraId="4E702148" w14:textId="77777777" w:rsidTr="00751B82">
        <w:trPr>
          <w:trHeight w:val="802"/>
          <w:jc w:val="center"/>
        </w:trPr>
        <w:tc>
          <w:tcPr>
            <w:tcW w:w="9918" w:type="dxa"/>
            <w:gridSpan w:val="3"/>
            <w:tcBorders>
              <w:top w:val="single" w:sz="4" w:space="0" w:color="000000"/>
              <w:left w:val="single" w:sz="4" w:space="0" w:color="000000"/>
              <w:bottom w:val="nil"/>
              <w:right w:val="single" w:sz="4" w:space="0" w:color="auto"/>
            </w:tcBorders>
          </w:tcPr>
          <w:p w14:paraId="7C5797A7"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rPr>
            </w:pPr>
            <w:r w:rsidRPr="00A45952">
              <w:rPr>
                <w:rFonts w:ascii="Meiryo UI" w:eastAsia="Meiryo UI" w:hAnsi="Meiryo UI"/>
                <w:color w:val="auto"/>
                <w:sz w:val="20"/>
                <w:szCs w:val="20"/>
              </w:rPr>
              <w:lastRenderedPageBreak/>
              <w:t>学校授業における柔道指導の経緯</w:t>
            </w:r>
          </w:p>
          <w:p w14:paraId="12A9E82C" w14:textId="77777777" w:rsidR="005E5B94" w:rsidRPr="00A45952" w:rsidRDefault="005E5B94" w:rsidP="00602A55">
            <w:pPr>
              <w:suppressAutoHyphens/>
              <w:kinsoku w:val="0"/>
              <w:wordWrap w:val="0"/>
              <w:autoSpaceDE w:val="0"/>
              <w:autoSpaceDN w:val="0"/>
              <w:spacing w:line="334" w:lineRule="atLeast"/>
              <w:jc w:val="left"/>
              <w:rPr>
                <w:rFonts w:ascii="Meiryo UI" w:eastAsia="Meiryo UI" w:hAnsi="Meiryo UI"/>
                <w:color w:val="auto"/>
                <w:sz w:val="20"/>
                <w:szCs w:val="20"/>
              </w:rPr>
            </w:pPr>
          </w:p>
          <w:p w14:paraId="55B2FBBB" w14:textId="47560DBF" w:rsidR="005E5B94" w:rsidRPr="00A45952" w:rsidRDefault="005E5B94" w:rsidP="00602A55">
            <w:pPr>
              <w:suppressAutoHyphens/>
              <w:kinsoku w:val="0"/>
              <w:wordWrap w:val="0"/>
              <w:autoSpaceDE w:val="0"/>
              <w:autoSpaceDN w:val="0"/>
              <w:spacing w:line="334" w:lineRule="atLeast"/>
              <w:jc w:val="left"/>
              <w:rPr>
                <w:rFonts w:ascii="Meiryo UI" w:eastAsia="Meiryo UI" w:hAnsi="Meiryo UI"/>
                <w:color w:val="auto"/>
                <w:sz w:val="20"/>
                <w:szCs w:val="20"/>
                <w:lang w:eastAsia="zh-TW"/>
              </w:rPr>
            </w:pPr>
          </w:p>
        </w:tc>
      </w:tr>
      <w:tr w:rsidR="001E60D6" w:rsidRPr="00A45952" w14:paraId="50A36208" w14:textId="77777777" w:rsidTr="00751B82">
        <w:trPr>
          <w:trHeight w:val="880"/>
          <w:jc w:val="center"/>
        </w:trPr>
        <w:tc>
          <w:tcPr>
            <w:tcW w:w="2115" w:type="dxa"/>
            <w:tcBorders>
              <w:top w:val="single" w:sz="4" w:space="0" w:color="000000"/>
              <w:left w:val="single" w:sz="4" w:space="0" w:color="000000"/>
              <w:bottom w:val="nil"/>
              <w:right w:val="single" w:sz="4" w:space="0" w:color="auto"/>
            </w:tcBorders>
          </w:tcPr>
          <w:p w14:paraId="3EB993A9" w14:textId="77777777" w:rsidR="00602A55" w:rsidRDefault="00602A55"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柔道指導歴</w:t>
            </w:r>
          </w:p>
          <w:p w14:paraId="70627F53" w14:textId="77777777" w:rsidR="00602A55" w:rsidRDefault="00602A55"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授業　　　　　　年</w:t>
            </w:r>
          </w:p>
          <w:p w14:paraId="0DBB978E"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lang w:eastAsia="zh-TW"/>
              </w:rPr>
            </w:pPr>
            <w:r w:rsidRPr="00A45952">
              <w:rPr>
                <w:rFonts w:ascii="Meiryo UI" w:eastAsia="Meiryo UI" w:hAnsi="Meiryo UI" w:cs="ＭＳ 明朝"/>
                <w:color w:val="auto"/>
                <w:sz w:val="20"/>
                <w:szCs w:val="20"/>
              </w:rPr>
              <w:t>部活　　　　　　年</w:t>
            </w:r>
          </w:p>
        </w:tc>
        <w:tc>
          <w:tcPr>
            <w:tcW w:w="3197" w:type="dxa"/>
            <w:tcBorders>
              <w:top w:val="single" w:sz="4" w:space="0" w:color="000000"/>
              <w:left w:val="single" w:sz="4" w:space="0" w:color="auto"/>
              <w:bottom w:val="nil"/>
              <w:right w:val="single" w:sz="4" w:space="0" w:color="auto"/>
            </w:tcBorders>
          </w:tcPr>
          <w:p w14:paraId="70B1D48F" w14:textId="78B875C5"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rPr>
            </w:pPr>
            <w:r w:rsidRPr="00A45952">
              <w:rPr>
                <w:rFonts w:ascii="Meiryo UI" w:eastAsia="Meiryo UI" w:hAnsi="Meiryo UI"/>
                <w:color w:val="auto"/>
                <w:sz w:val="20"/>
                <w:szCs w:val="20"/>
              </w:rPr>
              <w:t xml:space="preserve">柔道の段位　　　　　　　</w:t>
            </w:r>
          </w:p>
          <w:p w14:paraId="04EF29C7" w14:textId="0247B0BD" w:rsidR="00602A55" w:rsidRPr="00A45952" w:rsidRDefault="00602A55" w:rsidP="00602A55">
            <w:pPr>
              <w:suppressAutoHyphens/>
              <w:kinsoku w:val="0"/>
              <w:wordWrap w:val="0"/>
              <w:autoSpaceDE w:val="0"/>
              <w:autoSpaceDN w:val="0"/>
              <w:spacing w:line="334" w:lineRule="atLeast"/>
              <w:jc w:val="right"/>
              <w:rPr>
                <w:rFonts w:ascii="Meiryo UI" w:eastAsia="Meiryo UI" w:hAnsi="Meiryo UI"/>
                <w:color w:val="auto"/>
                <w:sz w:val="20"/>
                <w:szCs w:val="20"/>
                <w:lang w:eastAsia="zh-TW"/>
              </w:rPr>
            </w:pPr>
            <w:r w:rsidRPr="00A45952">
              <w:rPr>
                <w:rFonts w:ascii="Meiryo UI" w:eastAsia="Meiryo UI" w:hAnsi="Meiryo UI"/>
                <w:color w:val="auto"/>
                <w:sz w:val="20"/>
                <w:szCs w:val="20"/>
              </w:rPr>
              <w:t xml:space="preserve">段　</w:t>
            </w:r>
          </w:p>
        </w:tc>
        <w:tc>
          <w:tcPr>
            <w:tcW w:w="4606" w:type="dxa"/>
            <w:tcBorders>
              <w:top w:val="single" w:sz="4" w:space="0" w:color="000000"/>
              <w:left w:val="single" w:sz="4" w:space="0" w:color="auto"/>
              <w:bottom w:val="nil"/>
              <w:right w:val="single" w:sz="4" w:space="0" w:color="000000"/>
            </w:tcBorders>
          </w:tcPr>
          <w:p w14:paraId="662265AC" w14:textId="77777777" w:rsidR="00602A55" w:rsidRPr="00A45952" w:rsidRDefault="00602A55" w:rsidP="00602A55">
            <w:pPr>
              <w:widowControl/>
              <w:overflowPunct/>
              <w:adjustRightInd/>
              <w:jc w:val="left"/>
              <w:textAlignment w:val="auto"/>
              <w:rPr>
                <w:rFonts w:ascii="Meiryo UI" w:eastAsia="Meiryo UI" w:hAnsi="Meiryo UI"/>
                <w:color w:val="auto"/>
                <w:sz w:val="20"/>
                <w:szCs w:val="20"/>
                <w:lang w:eastAsia="zh-TW"/>
              </w:rPr>
            </w:pPr>
            <w:r w:rsidRPr="00A45952">
              <w:rPr>
                <w:rFonts w:ascii="Meiryo UI" w:eastAsia="Meiryo UI" w:hAnsi="Meiryo UI"/>
                <w:color w:val="auto"/>
                <w:sz w:val="20"/>
                <w:szCs w:val="20"/>
              </w:rPr>
              <w:t>本来、専門とする体育科目名</w:t>
            </w:r>
          </w:p>
        </w:tc>
      </w:tr>
      <w:tr w:rsidR="001E60D6" w:rsidRPr="00A45952" w14:paraId="38E7BB52" w14:textId="77777777" w:rsidTr="00602A55">
        <w:trPr>
          <w:trHeight w:val="1114"/>
          <w:jc w:val="center"/>
        </w:trPr>
        <w:tc>
          <w:tcPr>
            <w:tcW w:w="2115" w:type="dxa"/>
            <w:tcBorders>
              <w:top w:val="single" w:sz="4" w:space="0" w:color="000000"/>
              <w:left w:val="single" w:sz="4" w:space="0" w:color="000000"/>
              <w:bottom w:val="single" w:sz="4" w:space="0" w:color="auto"/>
              <w:right w:val="single" w:sz="4" w:space="0" w:color="000000"/>
            </w:tcBorders>
            <w:vAlign w:val="center"/>
          </w:tcPr>
          <w:p w14:paraId="3A037B80" w14:textId="77777777" w:rsidR="00A45952" w:rsidRPr="00A45952" w:rsidRDefault="00602A55" w:rsidP="005E5B94">
            <w:pPr>
              <w:suppressAutoHyphens/>
              <w:kinsoku w:val="0"/>
              <w:autoSpaceDE w:val="0"/>
              <w:autoSpaceDN w:val="0"/>
              <w:spacing w:line="334" w:lineRule="atLeast"/>
              <w:ind w:leftChars="50" w:left="120"/>
              <w:jc w:val="left"/>
              <w:rPr>
                <w:rFonts w:ascii="Meiryo UI" w:eastAsia="Meiryo UI" w:hAnsi="Meiryo UI" w:cs="ＭＳ 明朝"/>
                <w:color w:val="auto"/>
                <w:sz w:val="16"/>
                <w:szCs w:val="16"/>
              </w:rPr>
            </w:pPr>
            <w:r w:rsidRPr="00A45952">
              <w:rPr>
                <w:rFonts w:ascii="Meiryo UI" w:eastAsia="Meiryo UI" w:hAnsi="Meiryo UI" w:cs="ＭＳ 明朝" w:hint="eastAsia"/>
                <w:color w:val="auto"/>
                <w:sz w:val="16"/>
                <w:szCs w:val="16"/>
              </w:rPr>
              <w:t>柔道指導における疑問点や困っていることなど</w:t>
            </w:r>
          </w:p>
          <w:p w14:paraId="09354F17" w14:textId="380F3225" w:rsidR="00602A55" w:rsidRPr="00A45952" w:rsidRDefault="00602A55" w:rsidP="005E5B94">
            <w:pPr>
              <w:suppressAutoHyphens/>
              <w:kinsoku w:val="0"/>
              <w:autoSpaceDE w:val="0"/>
              <w:autoSpaceDN w:val="0"/>
              <w:spacing w:line="334" w:lineRule="atLeast"/>
              <w:ind w:leftChars="50" w:left="120"/>
              <w:jc w:val="left"/>
              <w:rPr>
                <w:rFonts w:ascii="Meiryo UI" w:eastAsia="Meiryo UI" w:hAnsi="Meiryo UI" w:cs="ＭＳ 明朝"/>
                <w:color w:val="auto"/>
                <w:sz w:val="16"/>
                <w:szCs w:val="16"/>
              </w:rPr>
            </w:pPr>
            <w:r w:rsidRPr="00A45952">
              <w:rPr>
                <w:rFonts w:ascii="Meiryo UI" w:eastAsia="Meiryo UI" w:hAnsi="Meiryo UI" w:cs="ＭＳ 明朝"/>
                <w:color w:val="auto"/>
                <w:sz w:val="16"/>
                <w:szCs w:val="16"/>
              </w:rPr>
              <w:t>記載してください</w:t>
            </w:r>
          </w:p>
        </w:tc>
        <w:tc>
          <w:tcPr>
            <w:tcW w:w="7803" w:type="dxa"/>
            <w:gridSpan w:val="2"/>
            <w:tcBorders>
              <w:top w:val="single" w:sz="4" w:space="0" w:color="000000"/>
              <w:left w:val="single" w:sz="4" w:space="0" w:color="000000"/>
              <w:bottom w:val="single" w:sz="4" w:space="0" w:color="auto"/>
              <w:right w:val="single" w:sz="4" w:space="0" w:color="000000"/>
            </w:tcBorders>
            <w:vAlign w:val="center"/>
          </w:tcPr>
          <w:p w14:paraId="5D27DD1A" w14:textId="77777777" w:rsidR="00602A55" w:rsidRPr="00A45952" w:rsidRDefault="00602A55" w:rsidP="00602A55">
            <w:pPr>
              <w:suppressAutoHyphens/>
              <w:kinsoku w:val="0"/>
              <w:autoSpaceDE w:val="0"/>
              <w:autoSpaceDN w:val="0"/>
              <w:spacing w:line="334" w:lineRule="atLeast"/>
              <w:rPr>
                <w:rFonts w:ascii="Meiryo UI" w:eastAsia="Meiryo UI" w:hAnsi="Meiryo UI"/>
                <w:color w:val="auto"/>
                <w:sz w:val="20"/>
                <w:szCs w:val="20"/>
              </w:rPr>
            </w:pPr>
          </w:p>
          <w:p w14:paraId="5D5A0DAD" w14:textId="77777777" w:rsidR="00602A55" w:rsidRPr="00A45952" w:rsidRDefault="00602A55" w:rsidP="00602A55">
            <w:pPr>
              <w:suppressAutoHyphens/>
              <w:kinsoku w:val="0"/>
              <w:autoSpaceDE w:val="0"/>
              <w:autoSpaceDN w:val="0"/>
              <w:spacing w:line="334" w:lineRule="atLeast"/>
              <w:rPr>
                <w:rFonts w:ascii="Meiryo UI" w:eastAsia="Meiryo UI" w:hAnsi="Meiryo UI"/>
                <w:color w:val="auto"/>
                <w:sz w:val="20"/>
                <w:szCs w:val="20"/>
              </w:rPr>
            </w:pPr>
          </w:p>
          <w:p w14:paraId="74FBB6D8" w14:textId="77777777" w:rsidR="00602A55" w:rsidRPr="00A45952" w:rsidRDefault="00602A55" w:rsidP="00602A55">
            <w:pPr>
              <w:suppressAutoHyphens/>
              <w:kinsoku w:val="0"/>
              <w:autoSpaceDE w:val="0"/>
              <w:autoSpaceDN w:val="0"/>
              <w:spacing w:line="334" w:lineRule="atLeast"/>
              <w:rPr>
                <w:rFonts w:ascii="Meiryo UI" w:eastAsia="Meiryo UI" w:hAnsi="Meiryo UI"/>
                <w:color w:val="auto"/>
                <w:sz w:val="20"/>
                <w:szCs w:val="20"/>
              </w:rPr>
            </w:pPr>
          </w:p>
          <w:p w14:paraId="62CBA0E1" w14:textId="77777777" w:rsidR="005E5B94" w:rsidRPr="00A45952" w:rsidRDefault="005E5B94" w:rsidP="00602A55">
            <w:pPr>
              <w:suppressAutoHyphens/>
              <w:kinsoku w:val="0"/>
              <w:autoSpaceDE w:val="0"/>
              <w:autoSpaceDN w:val="0"/>
              <w:spacing w:line="334" w:lineRule="atLeast"/>
              <w:rPr>
                <w:rFonts w:ascii="Meiryo UI" w:eastAsia="Meiryo UI" w:hAnsi="Meiryo UI"/>
                <w:color w:val="auto"/>
                <w:sz w:val="20"/>
                <w:szCs w:val="20"/>
              </w:rPr>
            </w:pPr>
          </w:p>
        </w:tc>
      </w:tr>
    </w:tbl>
    <w:p w14:paraId="7355ABF7" w14:textId="5DE71776" w:rsidR="001E60D6" w:rsidRDefault="001E60D6" w:rsidP="001E60D6">
      <w:pPr>
        <w:jc w:val="center"/>
        <w:rPr>
          <w:rFonts w:ascii="Meiryo UI" w:eastAsia="Meiryo UI" w:hAnsi="Meiryo UI"/>
          <w:color w:val="auto"/>
          <w:u w:val="single"/>
        </w:rPr>
      </w:pPr>
      <w:r w:rsidRPr="00A45952">
        <w:rPr>
          <w:rFonts w:ascii="Meiryo UI" w:eastAsia="Meiryo UI" w:hAnsi="Meiryo UI"/>
          <w:color w:val="auto"/>
          <w:u w:val="single"/>
        </w:rPr>
        <w:t>＊</w:t>
      </w:r>
      <w:r w:rsidRPr="008E408A">
        <w:rPr>
          <w:rFonts w:ascii="Meiryo UI" w:eastAsia="Meiryo UI" w:hAnsi="Meiryo UI" w:hint="eastAsia"/>
          <w:b/>
          <w:bCs/>
          <w:color w:val="auto"/>
          <w:u w:val="single"/>
        </w:rPr>
        <w:t>令和</w:t>
      </w:r>
      <w:r w:rsidR="007E7D85">
        <w:rPr>
          <w:rFonts w:ascii="Meiryo UI" w:eastAsia="Meiryo UI" w:hAnsi="Meiryo UI" w:hint="eastAsia"/>
          <w:b/>
          <w:bCs/>
          <w:color w:val="auto"/>
          <w:u w:val="single"/>
        </w:rPr>
        <w:t>6</w:t>
      </w:r>
      <w:r w:rsidRPr="008E408A">
        <w:rPr>
          <w:rFonts w:ascii="Meiryo UI" w:eastAsia="Meiryo UI" w:hAnsi="Meiryo UI"/>
          <w:b/>
          <w:bCs/>
          <w:color w:val="auto"/>
          <w:u w:val="single"/>
        </w:rPr>
        <w:t>年9月</w:t>
      </w:r>
      <w:r w:rsidR="007E7D85">
        <w:rPr>
          <w:rFonts w:ascii="Meiryo UI" w:eastAsia="Meiryo UI" w:hAnsi="Meiryo UI" w:hint="eastAsia"/>
          <w:b/>
          <w:bCs/>
          <w:color w:val="auto"/>
          <w:u w:val="single"/>
        </w:rPr>
        <w:t>11</w:t>
      </w:r>
      <w:r w:rsidRPr="008E408A">
        <w:rPr>
          <w:rFonts w:ascii="Meiryo UI" w:eastAsia="Meiryo UI" w:hAnsi="Meiryo UI"/>
          <w:b/>
          <w:bCs/>
          <w:color w:val="auto"/>
          <w:u w:val="single"/>
        </w:rPr>
        <w:t>日（</w:t>
      </w:r>
      <w:r w:rsidR="007E7D85">
        <w:rPr>
          <w:rFonts w:ascii="Meiryo UI" w:eastAsia="Meiryo UI" w:hAnsi="Meiryo UI" w:hint="eastAsia"/>
          <w:b/>
          <w:bCs/>
          <w:color w:val="auto"/>
          <w:u w:val="single"/>
        </w:rPr>
        <w:t>水</w:t>
      </w:r>
      <w:r w:rsidRPr="008E408A">
        <w:rPr>
          <w:rFonts w:ascii="Meiryo UI" w:eastAsia="Meiryo UI" w:hAnsi="Meiryo UI"/>
          <w:b/>
          <w:bCs/>
          <w:color w:val="auto"/>
          <w:u w:val="single"/>
        </w:rPr>
        <w:t>）</w:t>
      </w:r>
      <w:r w:rsidRPr="00A45952">
        <w:rPr>
          <w:rFonts w:ascii="Meiryo UI" w:eastAsia="Meiryo UI" w:hAnsi="Meiryo UI"/>
          <w:color w:val="auto"/>
          <w:u w:val="single"/>
        </w:rPr>
        <w:t>までにご提出ください。</w:t>
      </w:r>
    </w:p>
    <w:p w14:paraId="03895C2A" w14:textId="77777777" w:rsidR="008E408A" w:rsidRPr="00A45952" w:rsidRDefault="008E408A" w:rsidP="001E60D6">
      <w:pPr>
        <w:jc w:val="center"/>
        <w:rPr>
          <w:rFonts w:ascii="Meiryo UI" w:eastAsia="Meiryo UI" w:hAnsi="Meiryo UI"/>
          <w:color w:val="auto"/>
          <w:u w:val="single"/>
        </w:rPr>
      </w:pPr>
    </w:p>
    <w:p w14:paraId="38CFD7C7" w14:textId="2150CB4D" w:rsidR="008E408A" w:rsidRPr="008E408A" w:rsidRDefault="008E408A" w:rsidP="008E408A">
      <w:pPr>
        <w:jc w:val="left"/>
        <w:rPr>
          <w:rFonts w:ascii="Meiryo UI" w:eastAsia="Meiryo UI" w:hAnsi="Meiryo UI"/>
          <w:bCs/>
          <w:color w:val="auto"/>
          <w:sz w:val="28"/>
          <w:szCs w:val="28"/>
        </w:rPr>
      </w:pPr>
      <w:r w:rsidRPr="008E408A">
        <w:rPr>
          <w:rFonts w:ascii="Meiryo UI" w:eastAsia="Meiryo UI" w:hAnsi="Meiryo UI" w:hint="eastAsia"/>
          <w:bCs/>
          <w:color w:val="auto"/>
          <w:sz w:val="32"/>
          <w:szCs w:val="32"/>
        </w:rPr>
        <w:t>【</w:t>
      </w:r>
      <w:r w:rsidR="001E60D6" w:rsidRPr="008E408A">
        <w:rPr>
          <w:rFonts w:ascii="Meiryo UI" w:eastAsia="Meiryo UI" w:hAnsi="Meiryo UI"/>
          <w:bCs/>
          <w:color w:val="auto"/>
          <w:sz w:val="32"/>
          <w:szCs w:val="32"/>
        </w:rPr>
        <w:t>参加申込書</w:t>
      </w:r>
      <w:r w:rsidR="001E60D6" w:rsidRPr="008E408A">
        <w:rPr>
          <w:rFonts w:ascii="Meiryo UI" w:eastAsia="Meiryo UI" w:hAnsi="Meiryo UI" w:hint="eastAsia"/>
          <w:bCs/>
          <w:color w:val="auto"/>
          <w:sz w:val="32"/>
          <w:szCs w:val="32"/>
        </w:rPr>
        <w:t>提出先</w:t>
      </w:r>
      <w:r w:rsidRPr="008E408A">
        <w:rPr>
          <w:rFonts w:ascii="Meiryo UI" w:eastAsia="Meiryo UI" w:hAnsi="Meiryo UI" w:hint="eastAsia"/>
          <w:bCs/>
          <w:color w:val="auto"/>
          <w:sz w:val="32"/>
          <w:szCs w:val="32"/>
        </w:rPr>
        <w:t>】</w:t>
      </w:r>
      <w:r w:rsidRPr="00A45952">
        <w:rPr>
          <w:rFonts w:ascii="Meiryo UI" w:eastAsia="Meiryo UI" w:hAnsi="Meiryo UI" w:cs="ＭＳ 明朝" w:hint="eastAsia"/>
          <w:bCs/>
          <w:color w:val="auto"/>
        </w:rPr>
        <w:t>申込書はメールに添付してご送付ください。</w:t>
      </w:r>
    </w:p>
    <w:p w14:paraId="4A5307F4" w14:textId="33940A29" w:rsidR="001E60D6" w:rsidRPr="00A45952" w:rsidRDefault="001E60D6" w:rsidP="008E408A">
      <w:pPr>
        <w:ind w:firstLineChars="200" w:firstLine="560"/>
        <w:jc w:val="left"/>
        <w:rPr>
          <w:rFonts w:ascii="Meiryo UI" w:eastAsia="Meiryo UI" w:hAnsi="Meiryo UI" w:cs="ＭＳ 明朝"/>
          <w:bCs/>
          <w:color w:val="auto"/>
          <w:sz w:val="18"/>
          <w:szCs w:val="18"/>
        </w:rPr>
      </w:pPr>
      <w:r w:rsidRPr="00A45952">
        <w:rPr>
          <w:rFonts w:ascii="Meiryo UI" w:eastAsia="Meiryo UI" w:hAnsi="Meiryo UI" w:hint="eastAsia"/>
          <w:bCs/>
          <w:color w:val="auto"/>
          <w:sz w:val="28"/>
          <w:szCs w:val="28"/>
        </w:rPr>
        <w:t xml:space="preserve">全日本柔道連盟　振興課普及係　</w:t>
      </w:r>
      <w:bookmarkStart w:id="2" w:name="_Hlk137890536"/>
      <w:r w:rsidRPr="00A45952">
        <w:rPr>
          <w:rFonts w:ascii="Meiryo UI" w:eastAsia="Meiryo UI" w:hAnsi="Meiryo UI"/>
          <w:bCs/>
          <w:color w:val="auto"/>
          <w:sz w:val="28"/>
          <w:szCs w:val="28"/>
        </w:rPr>
        <w:fldChar w:fldCharType="begin"/>
      </w:r>
      <w:r w:rsidRPr="00A45952">
        <w:rPr>
          <w:rFonts w:ascii="Meiryo UI" w:eastAsia="Meiryo UI" w:hAnsi="Meiryo UI"/>
          <w:bCs/>
          <w:color w:val="auto"/>
          <w:sz w:val="28"/>
          <w:szCs w:val="28"/>
        </w:rPr>
        <w:instrText>HYPERLINK "mailto:promotion@judo.or.jp"</w:instrText>
      </w:r>
      <w:r w:rsidRPr="00A45952">
        <w:rPr>
          <w:rFonts w:ascii="Meiryo UI" w:eastAsia="Meiryo UI" w:hAnsi="Meiryo UI"/>
          <w:bCs/>
          <w:color w:val="auto"/>
          <w:sz w:val="28"/>
          <w:szCs w:val="28"/>
        </w:rPr>
      </w:r>
      <w:r w:rsidRPr="00A45952">
        <w:rPr>
          <w:rFonts w:ascii="Meiryo UI" w:eastAsia="Meiryo UI" w:hAnsi="Meiryo UI"/>
          <w:bCs/>
          <w:color w:val="auto"/>
          <w:sz w:val="28"/>
          <w:szCs w:val="28"/>
        </w:rPr>
        <w:fldChar w:fldCharType="separate"/>
      </w:r>
      <w:r w:rsidRPr="00A45952">
        <w:rPr>
          <w:rStyle w:val="a3"/>
          <w:rFonts w:ascii="Meiryo UI" w:eastAsia="Meiryo UI" w:hAnsi="Meiryo UI"/>
          <w:bCs/>
          <w:color w:val="auto"/>
          <w:sz w:val="28"/>
          <w:szCs w:val="28"/>
        </w:rPr>
        <w:t>promotion@judo.or.jp</w:t>
      </w:r>
      <w:r w:rsidRPr="00A45952">
        <w:rPr>
          <w:rFonts w:ascii="Meiryo UI" w:eastAsia="Meiryo UI" w:hAnsi="Meiryo UI"/>
          <w:bCs/>
          <w:color w:val="auto"/>
          <w:sz w:val="28"/>
          <w:szCs w:val="28"/>
        </w:rPr>
        <w:fldChar w:fldCharType="end"/>
      </w:r>
      <w:bookmarkEnd w:id="2"/>
    </w:p>
    <w:p w14:paraId="3769F2AD" w14:textId="5472C083" w:rsidR="00B95460" w:rsidRPr="00A45952" w:rsidRDefault="00B95460">
      <w:pPr>
        <w:rPr>
          <w:rFonts w:ascii="Meiryo UI" w:eastAsia="Meiryo UI" w:hAnsi="Meiryo UI"/>
        </w:rPr>
      </w:pPr>
    </w:p>
    <w:sectPr w:rsidR="00B95460" w:rsidRPr="00A4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60"/>
    <w:rsid w:val="001E60D6"/>
    <w:rsid w:val="003C765F"/>
    <w:rsid w:val="005E5B94"/>
    <w:rsid w:val="00602A55"/>
    <w:rsid w:val="007E7D85"/>
    <w:rsid w:val="008E408A"/>
    <w:rsid w:val="00A13979"/>
    <w:rsid w:val="00A45952"/>
    <w:rsid w:val="00B95460"/>
    <w:rsid w:val="00B97A50"/>
    <w:rsid w:val="00C21543"/>
    <w:rsid w:val="00D37393"/>
    <w:rsid w:val="00E23E6C"/>
    <w:rsid w:val="00F95957"/>
    <w:rsid w:val="00FD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4D3D7"/>
  <w15:chartTrackingRefBased/>
  <w15:docId w15:val="{B1AEE85A-2170-4A6E-AE5C-71605AA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460"/>
    <w:pPr>
      <w:widowControl w:val="0"/>
      <w:overflowPunct w:val="0"/>
      <w:adjustRightInd w:val="0"/>
      <w:jc w:val="both"/>
      <w:textAlignment w:val="baseline"/>
    </w:pPr>
    <w:rPr>
      <w:rFonts w:ascii="Times New Roman" w:eastAsia="ＭＳ 明朝" w:hAnsi="Times New Roman" w:cs="Times New Roman"/>
      <w:color w:val="000000"/>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60D6"/>
    <w:rPr>
      <w:color w:val="0000FF"/>
      <w:u w:val="single"/>
    </w:rPr>
  </w:style>
  <w:style w:type="character" w:styleId="a4">
    <w:name w:val="FollowedHyperlink"/>
    <w:basedOn w:val="a0"/>
    <w:uiPriority w:val="99"/>
    <w:semiHidden/>
    <w:unhideWhenUsed/>
    <w:rsid w:val="003C76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