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4AA5" w14:textId="55B78336" w:rsidR="00A660C9" w:rsidRPr="00606DFD" w:rsidRDefault="00A660C9" w:rsidP="0078615A">
      <w:pPr>
        <w:spacing w:line="44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8F04F6">
        <w:rPr>
          <w:rFonts w:ascii="UD デジタル 教科書体 NP-R" w:eastAsia="UD デジタル 教科書体 NP-R" w:hint="eastAsia"/>
          <w:snapToGrid w:val="0"/>
          <w:sz w:val="24"/>
          <w:szCs w:val="24"/>
        </w:rPr>
        <w:t>６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年度長崎県地域医療介護総合確保基金事業補助金</w:t>
      </w:r>
    </w:p>
    <w:p w14:paraId="2AA272A3" w14:textId="77777777" w:rsidR="00664321" w:rsidRPr="00606DFD" w:rsidRDefault="00A660C9" w:rsidP="0078615A">
      <w:pPr>
        <w:spacing w:line="44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（長崎県訪問看護ステーション人材確保事業）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交付請求書</w:t>
      </w:r>
    </w:p>
    <w:p w14:paraId="351490C3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71024F7F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00B09FFF" w14:textId="77777777" w:rsidR="00664321" w:rsidRPr="00606DFD" w:rsidRDefault="00664321" w:rsidP="0078615A">
      <w:pPr>
        <w:spacing w:line="440" w:lineRule="exact"/>
        <w:jc w:val="center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金</w:t>
      </w:r>
      <w:r w:rsidR="006C25B8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　　　</w:t>
      </w:r>
      <w:r w:rsidR="006C25B8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円</w:t>
      </w:r>
    </w:p>
    <w:p w14:paraId="12F699A2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1970A4D6" w14:textId="1EB5D4FD" w:rsidR="00664321" w:rsidRPr="00606DFD" w:rsidRDefault="0078615A" w:rsidP="00A660C9">
      <w:pPr>
        <w:spacing w:line="440" w:lineRule="exact"/>
        <w:jc w:val="lef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443846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8F04F6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C25B8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5F1FC9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日付長崎県指令</w:t>
      </w:r>
      <w:r w:rsidR="008F04F6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583465">
        <w:rPr>
          <w:rFonts w:ascii="UD デジタル 教科書体 NP-R" w:eastAsia="UD デジタル 教科書体 NP-R" w:hint="eastAsia"/>
          <w:snapToGrid w:val="0"/>
          <w:sz w:val="24"/>
          <w:szCs w:val="24"/>
        </w:rPr>
        <w:t>医政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第</w:t>
      </w:r>
      <w:r w:rsidR="00583465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号で額の確定の通知があっ</w:t>
      </w:r>
      <w:r w:rsidRPr="00606DFD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た</w:t>
      </w:r>
      <w:r w:rsidR="00A660C9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8F04F6">
        <w:rPr>
          <w:rFonts w:ascii="UD デジタル 教科書体 NP-R" w:eastAsia="UD デジタル 教科書体 NP-R" w:hint="eastAsia"/>
          <w:snapToGrid w:val="0"/>
          <w:sz w:val="24"/>
          <w:szCs w:val="24"/>
        </w:rPr>
        <w:t>６</w:t>
      </w:r>
      <w:r w:rsidR="00A660C9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年度長崎県地域医療介護総合確保基金事業補助金（長崎県訪問看護ステーション人材確保事業）</w:t>
      </w:r>
      <w:r w:rsidR="00664321" w:rsidRPr="00606DFD">
        <w:rPr>
          <w:rFonts w:ascii="UD デジタル 教科書体 NP-R" w:eastAsia="UD デジタル 教科書体 NP-R" w:hint="eastAsia"/>
          <w:snapToGrid w:val="0"/>
          <w:spacing w:val="2"/>
          <w:sz w:val="24"/>
          <w:szCs w:val="24"/>
        </w:rPr>
        <w:t>を上記のとおり交付されるよう、長崎県補助金等交付規則（昭和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40年長崎県規則第16号）第16条の規定により、請求します。</w:t>
      </w:r>
    </w:p>
    <w:p w14:paraId="11706193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1F5C0C99" w14:textId="77777777" w:rsidR="0078615A" w:rsidRPr="00606DFD" w:rsidRDefault="0078615A" w:rsidP="0078615A">
      <w:pPr>
        <w:spacing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295C10A7" w14:textId="51FEFD03" w:rsidR="00664321" w:rsidRPr="00606DFD" w:rsidRDefault="00443846" w:rsidP="00A660C9">
      <w:pPr>
        <w:spacing w:line="440" w:lineRule="exact"/>
        <w:ind w:firstLineChars="200" w:firstLine="480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令和</w:t>
      </w:r>
      <w:r w:rsidR="008F04F6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78615A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年</w:t>
      </w:r>
      <w:r w:rsid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FD714D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月</w:t>
      </w:r>
      <w:r w:rsidR="004B5C4D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664321"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日</w:t>
      </w:r>
    </w:p>
    <w:p w14:paraId="4BF7A84D" w14:textId="77777777" w:rsidR="0078615A" w:rsidRPr="00606DFD" w:rsidRDefault="0078615A" w:rsidP="0078615A">
      <w:pPr>
        <w:spacing w:after="120"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77007B0E" w14:textId="0AA7F367" w:rsidR="00664321" w:rsidRPr="00606DFD" w:rsidRDefault="00664321" w:rsidP="0078615A">
      <w:pPr>
        <w:spacing w:after="120"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長崎県知事　</w:t>
      </w:r>
      <w:r w:rsidR="009577A4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大石　賢吾　</w:t>
      </w: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様</w:t>
      </w:r>
    </w:p>
    <w:p w14:paraId="687DD1F4" w14:textId="77777777" w:rsidR="0078615A" w:rsidRPr="00606DFD" w:rsidRDefault="0078615A" w:rsidP="0078615A">
      <w:pPr>
        <w:spacing w:after="120" w:line="440" w:lineRule="exac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4517127A" w14:textId="77777777" w:rsidR="00384BBC" w:rsidRDefault="00664321" w:rsidP="0078615A">
      <w:pPr>
        <w:spacing w:after="120" w:line="440" w:lineRule="exact"/>
        <w:jc w:val="righ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  <w:r w:rsidRP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>請求者</w:t>
      </w:r>
      <w:r w:rsid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  <w:r w:rsidR="00384BBC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　　　　　　　</w:t>
      </w:r>
      <w:r w:rsidR="00606DFD"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</w:t>
      </w:r>
    </w:p>
    <w:p w14:paraId="4BACDD5B" w14:textId="77777777" w:rsidR="00384BBC" w:rsidRDefault="00384BBC" w:rsidP="0078615A">
      <w:pPr>
        <w:spacing w:after="120" w:line="440" w:lineRule="exact"/>
        <w:jc w:val="right"/>
        <w:textAlignment w:val="center"/>
        <w:rPr>
          <w:rFonts w:ascii="UD デジタル 教科書体 NP-R" w:eastAsia="UD デジタル 教科書体 NP-R"/>
          <w:snapToGrid w:val="0"/>
          <w:sz w:val="24"/>
          <w:szCs w:val="24"/>
        </w:rPr>
      </w:pPr>
    </w:p>
    <w:p w14:paraId="5B8E5F33" w14:textId="1745BB29" w:rsidR="0078615A" w:rsidRPr="00606DFD" w:rsidRDefault="00606DFD" w:rsidP="0078615A">
      <w:pPr>
        <w:spacing w:after="120" w:line="440" w:lineRule="exact"/>
        <w:jc w:val="right"/>
        <w:textAlignment w:val="center"/>
        <w:rPr>
          <w:rFonts w:ascii="UD デジタル 教科書体 NP-R" w:eastAsia="UD デジタル 教科書体 NP-R"/>
          <w:snapToGrid w:val="0"/>
          <w:sz w:val="22"/>
          <w:szCs w:val="22"/>
        </w:rPr>
      </w:pPr>
      <w:r>
        <w:rPr>
          <w:rFonts w:ascii="UD デジタル 教科書体 NP-R" w:eastAsia="UD デジタル 教科書体 NP-R" w:hint="eastAsia"/>
          <w:snapToGrid w:val="0"/>
          <w:sz w:val="24"/>
          <w:szCs w:val="24"/>
        </w:rPr>
        <w:t xml:space="preserve">　　</w:t>
      </w:r>
    </w:p>
    <w:tbl>
      <w:tblPr>
        <w:tblpPr w:leftFromText="142" w:rightFromText="142" w:vertAnchor="text" w:horzAnchor="margin" w:tblpY="4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02"/>
        <w:gridCol w:w="341"/>
        <w:gridCol w:w="2069"/>
        <w:gridCol w:w="2821"/>
      </w:tblGrid>
      <w:tr w:rsidR="008F04F6" w:rsidRPr="00606DFD" w14:paraId="501B8C1F" w14:textId="77777777" w:rsidTr="008F04F6">
        <w:trPr>
          <w:trHeight w:val="416"/>
        </w:trPr>
        <w:tc>
          <w:tcPr>
            <w:tcW w:w="3198" w:type="dxa"/>
            <w:gridSpan w:val="2"/>
            <w:vAlign w:val="center"/>
          </w:tcPr>
          <w:p w14:paraId="3DCE6979" w14:textId="4C13169A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振込指定口座</w:t>
            </w:r>
          </w:p>
        </w:tc>
        <w:tc>
          <w:tcPr>
            <w:tcW w:w="5231" w:type="dxa"/>
            <w:gridSpan w:val="3"/>
            <w:vAlign w:val="center"/>
          </w:tcPr>
          <w:p w14:paraId="32B11FBE" w14:textId="77777777" w:rsidR="008F04F6" w:rsidRPr="00606DFD" w:rsidRDefault="008F04F6" w:rsidP="008F04F6">
            <w:pPr>
              <w:ind w:firstLineChars="600" w:firstLine="132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銀行　　　　　支店</w:t>
            </w:r>
          </w:p>
        </w:tc>
      </w:tr>
      <w:tr w:rsidR="008F04F6" w:rsidRPr="00606DFD" w14:paraId="7E3C04C3" w14:textId="77777777" w:rsidTr="008F04F6">
        <w:trPr>
          <w:trHeight w:val="415"/>
        </w:trPr>
        <w:tc>
          <w:tcPr>
            <w:tcW w:w="1696" w:type="dxa"/>
            <w:vAlign w:val="center"/>
          </w:tcPr>
          <w:p w14:paraId="4BDB61C5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843" w:type="dxa"/>
            <w:gridSpan w:val="2"/>
            <w:vAlign w:val="center"/>
          </w:tcPr>
          <w:p w14:paraId="3A429A9C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2069" w:type="dxa"/>
            <w:vAlign w:val="center"/>
          </w:tcPr>
          <w:p w14:paraId="2832168F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21" w:type="dxa"/>
            <w:vAlign w:val="center"/>
          </w:tcPr>
          <w:p w14:paraId="24983528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F04F6" w:rsidRPr="00606DFD" w14:paraId="1381AA92" w14:textId="77777777" w:rsidTr="008F04F6">
        <w:trPr>
          <w:trHeight w:val="838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F8FA6BF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（ﾌﾘｶﾞﾅ）</w:t>
            </w:r>
          </w:p>
        </w:tc>
        <w:tc>
          <w:tcPr>
            <w:tcW w:w="6733" w:type="dxa"/>
            <w:gridSpan w:val="4"/>
            <w:tcBorders>
              <w:bottom w:val="dashed" w:sz="4" w:space="0" w:color="auto"/>
            </w:tcBorders>
            <w:vAlign w:val="center"/>
          </w:tcPr>
          <w:p w14:paraId="24FCDB9C" w14:textId="17900588" w:rsidR="008F04F6" w:rsidRPr="00606DFD" w:rsidRDefault="008F04F6" w:rsidP="008F04F6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8F04F6" w:rsidRPr="00606DFD" w14:paraId="06001F6C" w14:textId="77777777" w:rsidTr="008F04F6">
        <w:trPr>
          <w:trHeight w:val="97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70794DAC" w14:textId="77777777" w:rsidR="008F04F6" w:rsidRPr="00606DFD" w:rsidRDefault="008F04F6" w:rsidP="008F04F6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606DFD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733" w:type="dxa"/>
            <w:gridSpan w:val="4"/>
            <w:tcBorders>
              <w:top w:val="dashed" w:sz="4" w:space="0" w:color="auto"/>
            </w:tcBorders>
            <w:vAlign w:val="center"/>
          </w:tcPr>
          <w:p w14:paraId="78A5A6E2" w14:textId="492ADB45" w:rsidR="008F04F6" w:rsidRPr="00606DFD" w:rsidRDefault="008F04F6" w:rsidP="008F04F6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</w:tbl>
    <w:p w14:paraId="6A40B6DE" w14:textId="0C2ACD2C" w:rsidR="00664321" w:rsidRPr="0078615A" w:rsidRDefault="008F04F6" w:rsidP="008F04F6">
      <w:pPr>
        <w:spacing w:line="440" w:lineRule="exact"/>
        <w:textAlignment w:val="center"/>
        <w:rPr>
          <w:rFonts w:hint="eastAsia"/>
          <w:snapToGrid w:val="0"/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E0637" wp14:editId="39822CD7">
                <wp:simplePos x="0" y="0"/>
                <wp:positionH relativeFrom="column">
                  <wp:posOffset>52705</wp:posOffset>
                </wp:positionH>
                <wp:positionV relativeFrom="paragraph">
                  <wp:posOffset>2117725</wp:posOffset>
                </wp:positionV>
                <wp:extent cx="39147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0E0E6" w14:textId="77777777" w:rsidR="008F04F6" w:rsidRPr="009248C4" w:rsidRDefault="008F04F6" w:rsidP="008F04F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>発行責任者及び担当者</w:t>
                            </w:r>
                          </w:p>
                          <w:p w14:paraId="1720B239" w14:textId="390D111C" w:rsidR="008F04F6" w:rsidRPr="009248C4" w:rsidRDefault="008F04F6" w:rsidP="008F04F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発行責任者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（連絡先　）</w:t>
                            </w:r>
                          </w:p>
                          <w:p w14:paraId="5C61DFF0" w14:textId="68A731D8" w:rsidR="008F04F6" w:rsidRPr="009248C4" w:rsidRDefault="008F04F6" w:rsidP="008F04F6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発行担当者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9248C4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（連絡先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0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5pt;margin-top:166.75pt;width:308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" fillcolor="white [3201]" strokeweight=".5pt">
                <v:textbox>
                  <w:txbxContent>
                    <w:p w14:paraId="5DE0E0E6" w14:textId="77777777" w:rsidR="008F04F6" w:rsidRPr="009248C4" w:rsidRDefault="008F04F6" w:rsidP="008F04F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>発行責任者及び担当者</w:t>
                      </w:r>
                    </w:p>
                    <w:p w14:paraId="1720B239" w14:textId="390D111C" w:rsidR="008F04F6" w:rsidRPr="009248C4" w:rsidRDefault="008F04F6" w:rsidP="008F04F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発行責任者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（連絡先　）</w:t>
                      </w:r>
                    </w:p>
                    <w:p w14:paraId="5C61DFF0" w14:textId="68A731D8" w:rsidR="008F04F6" w:rsidRPr="009248C4" w:rsidRDefault="008F04F6" w:rsidP="008F04F6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発行担当者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9248C4">
                        <w:rPr>
                          <w:rFonts w:ascii="UD デジタル 教科書体 NK-R" w:eastAsia="UD デジタル 教科書体 NK-R" w:hint="eastAsia"/>
                        </w:rPr>
                        <w:t xml:space="preserve">　（連絡先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4321" w:rsidRPr="007861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1FB7" w14:textId="77777777" w:rsidR="00E1747B" w:rsidRDefault="00E1747B">
      <w:r>
        <w:separator/>
      </w:r>
    </w:p>
  </w:endnote>
  <w:endnote w:type="continuationSeparator" w:id="0">
    <w:p w14:paraId="21EFF631" w14:textId="77777777" w:rsidR="00E1747B" w:rsidRDefault="00E1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5480" w14:textId="77777777" w:rsidR="00E1747B" w:rsidRDefault="00E1747B">
      <w:r>
        <w:separator/>
      </w:r>
    </w:p>
  </w:footnote>
  <w:footnote w:type="continuationSeparator" w:id="0">
    <w:p w14:paraId="0C276C9F" w14:textId="77777777" w:rsidR="00E1747B" w:rsidRDefault="00E1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1"/>
    <w:rsid w:val="000711A8"/>
    <w:rsid w:val="000A5356"/>
    <w:rsid w:val="000F3BCC"/>
    <w:rsid w:val="00195981"/>
    <w:rsid w:val="001C6E99"/>
    <w:rsid w:val="00384BBC"/>
    <w:rsid w:val="003D400B"/>
    <w:rsid w:val="00404D20"/>
    <w:rsid w:val="00443846"/>
    <w:rsid w:val="004B5C4D"/>
    <w:rsid w:val="00502FB2"/>
    <w:rsid w:val="00583465"/>
    <w:rsid w:val="005F1FC9"/>
    <w:rsid w:val="00606DFD"/>
    <w:rsid w:val="00616070"/>
    <w:rsid w:val="00634111"/>
    <w:rsid w:val="00664321"/>
    <w:rsid w:val="006C25B8"/>
    <w:rsid w:val="0078615A"/>
    <w:rsid w:val="007D60C0"/>
    <w:rsid w:val="00863616"/>
    <w:rsid w:val="008F04F6"/>
    <w:rsid w:val="009577A4"/>
    <w:rsid w:val="00A660C9"/>
    <w:rsid w:val="00BF6AF1"/>
    <w:rsid w:val="00D329F1"/>
    <w:rsid w:val="00DD2D7C"/>
    <w:rsid w:val="00E1747B"/>
    <w:rsid w:val="00EB72B9"/>
    <w:rsid w:val="00F02491"/>
    <w:rsid w:val="00F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2565A3"/>
  <w14:defaultImageDpi w14:val="0"/>
  <w15:docId w15:val="{F24D68A6-62AA-499A-A5B2-A4AE5C58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71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71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雀ヶ野 花果</cp:lastModifiedBy>
  <cp:revision>9</cp:revision>
  <cp:lastPrinted>2020-04-15T07:09:00Z</cp:lastPrinted>
  <dcterms:created xsi:type="dcterms:W3CDTF">2021-04-15T04:20:00Z</dcterms:created>
  <dcterms:modified xsi:type="dcterms:W3CDTF">2024-06-12T02:57:00Z</dcterms:modified>
</cp:coreProperties>
</file>