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A4D0" w14:textId="77777777" w:rsidR="00C87079" w:rsidRPr="000E4D3A" w:rsidRDefault="00C87079" w:rsidP="00C87079">
      <w:pPr>
        <w:rPr>
          <w:color w:val="auto"/>
        </w:rPr>
      </w:pPr>
      <w:r w:rsidRPr="000E4D3A">
        <w:rPr>
          <w:rFonts w:hint="eastAsia"/>
          <w:color w:val="auto"/>
        </w:rPr>
        <w:t>様式第1</w:t>
      </w:r>
      <w:r w:rsidR="009D3421" w:rsidRPr="000E4D3A">
        <w:rPr>
          <w:rFonts w:hint="eastAsia"/>
          <w:color w:val="auto"/>
        </w:rPr>
        <w:t>6</w:t>
      </w:r>
      <w:r w:rsidRPr="000E4D3A">
        <w:rPr>
          <w:rFonts w:hint="eastAsia"/>
          <w:color w:val="auto"/>
        </w:rPr>
        <w:t>号（第21条関係）</w:t>
      </w:r>
    </w:p>
    <w:p w14:paraId="520A8E03" w14:textId="77777777" w:rsidR="00C87079" w:rsidRPr="000E4D3A" w:rsidRDefault="00C87079" w:rsidP="00C87079">
      <w:pPr>
        <w:jc w:val="right"/>
        <w:rPr>
          <w:color w:val="auto"/>
        </w:rPr>
      </w:pPr>
      <w:r w:rsidRPr="000E4D3A">
        <w:rPr>
          <w:rFonts w:hint="eastAsia"/>
          <w:color w:val="auto"/>
        </w:rPr>
        <w:t xml:space="preserve">　</w:t>
      </w:r>
    </w:p>
    <w:p w14:paraId="79F6E9BE" w14:textId="77777777" w:rsidR="00C87079" w:rsidRPr="000E4D3A" w:rsidRDefault="00C87079" w:rsidP="00C87079">
      <w:pPr>
        <w:jc w:val="right"/>
        <w:rPr>
          <w:color w:val="auto"/>
        </w:rPr>
      </w:pPr>
      <w:r w:rsidRPr="000E4D3A">
        <w:rPr>
          <w:rFonts w:hint="eastAsia"/>
          <w:color w:val="auto"/>
        </w:rPr>
        <w:t xml:space="preserve">　　年　　月　　日　</w:t>
      </w:r>
    </w:p>
    <w:p w14:paraId="10722A5E" w14:textId="77777777" w:rsidR="00C87079" w:rsidRPr="000E4D3A" w:rsidRDefault="00C87079" w:rsidP="00C87079">
      <w:pPr>
        <w:jc w:val="right"/>
        <w:rPr>
          <w:color w:val="auto"/>
        </w:rPr>
      </w:pPr>
    </w:p>
    <w:p w14:paraId="06D013DF" w14:textId="77777777" w:rsidR="00C87079" w:rsidRPr="000E4D3A" w:rsidRDefault="00C87079" w:rsidP="00C87079">
      <w:pPr>
        <w:rPr>
          <w:color w:val="auto"/>
        </w:rPr>
      </w:pPr>
      <w:r w:rsidRPr="000E4D3A">
        <w:rPr>
          <w:rFonts w:hint="eastAsia"/>
          <w:color w:val="auto"/>
        </w:rPr>
        <w:t xml:space="preserve">　長崎県知事　　　　　　　様</w:t>
      </w:r>
    </w:p>
    <w:p w14:paraId="7796FC91" w14:textId="77777777" w:rsidR="00C87079" w:rsidRPr="000E4D3A" w:rsidRDefault="00C87079" w:rsidP="00C87079">
      <w:pPr>
        <w:rPr>
          <w:color w:val="auto"/>
        </w:rPr>
      </w:pPr>
    </w:p>
    <w:p w14:paraId="76644D78" w14:textId="48B2E7C4" w:rsidR="00C87079" w:rsidRPr="000E4D3A" w:rsidRDefault="00A617C5" w:rsidP="00C87079">
      <w:pPr>
        <w:rPr>
          <w:color w:val="auto"/>
        </w:rPr>
      </w:pPr>
      <w:r w:rsidRPr="000E4D3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6EF359" wp14:editId="0AA074F1">
                <wp:simplePos x="0" y="0"/>
                <wp:positionH relativeFrom="column">
                  <wp:posOffset>2182495</wp:posOffset>
                </wp:positionH>
                <wp:positionV relativeFrom="paragraph">
                  <wp:posOffset>5715</wp:posOffset>
                </wp:positionV>
                <wp:extent cx="887730" cy="22161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4DE19" w14:textId="77777777" w:rsidR="00FB1885" w:rsidRPr="00687B2A" w:rsidRDefault="00FB1885" w:rsidP="00C87079">
                            <w:r w:rsidRPr="00687B2A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報告</w:t>
                            </w:r>
                            <w:r w:rsidRPr="00687B2A">
                              <w:rPr>
                                <w:rFonts w:hint="eastAsia"/>
                              </w:rPr>
                              <w:t>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EF35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8" type="#_x0000_t202" style="position:absolute;margin-left:171.85pt;margin-top:.45pt;width:69.9pt;height:1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" filled="f" stroked="f">
                <v:textbox inset="5.85pt,.7pt,5.85pt,.7pt">
                  <w:txbxContent>
                    <w:p w14:paraId="25E4DE19" w14:textId="77777777" w:rsidR="00FB1885" w:rsidRPr="00687B2A" w:rsidRDefault="00FB1885" w:rsidP="00C87079">
                      <w:r w:rsidRPr="00687B2A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報告</w:t>
                      </w:r>
                      <w:r w:rsidRPr="00687B2A">
                        <w:rPr>
                          <w:rFonts w:hint="eastAsia"/>
                        </w:rPr>
                        <w:t>者）</w:t>
                      </w:r>
                    </w:p>
                  </w:txbxContent>
                </v:textbox>
              </v:shape>
            </w:pict>
          </mc:Fallback>
        </mc:AlternateContent>
      </w:r>
      <w:r w:rsidR="00C87079" w:rsidRPr="000E4D3A">
        <w:rPr>
          <w:rFonts w:hint="eastAsia"/>
          <w:color w:val="auto"/>
        </w:rPr>
        <w:t xml:space="preserve">　　　　　　　　　　　　　　　　　　　　　　</w:t>
      </w:r>
      <w:r w:rsidR="00D47B6F" w:rsidRPr="000E4D3A">
        <w:rPr>
          <w:rFonts w:hint="eastAsia"/>
          <w:color w:val="auto"/>
        </w:rPr>
        <w:t>住　　　　所</w:t>
      </w:r>
    </w:p>
    <w:p w14:paraId="00FCEC1C" w14:textId="77777777" w:rsidR="00C87079" w:rsidRPr="000E4D3A" w:rsidRDefault="00C87079" w:rsidP="00C87079">
      <w:pPr>
        <w:rPr>
          <w:color w:val="auto"/>
        </w:rPr>
      </w:pPr>
      <w:r w:rsidRPr="000E4D3A">
        <w:rPr>
          <w:rFonts w:hint="eastAsia"/>
          <w:color w:val="auto"/>
        </w:rPr>
        <w:t xml:space="preserve">　　　　　　　　　　　　　　　　　　　　　　名　　</w:t>
      </w:r>
      <w:r w:rsidR="00D47B6F" w:rsidRPr="000E4D3A">
        <w:rPr>
          <w:rFonts w:hint="eastAsia"/>
          <w:color w:val="auto"/>
        </w:rPr>
        <w:t xml:space="preserve">　　</w:t>
      </w:r>
      <w:r w:rsidRPr="000E4D3A">
        <w:rPr>
          <w:rFonts w:hint="eastAsia"/>
          <w:color w:val="auto"/>
        </w:rPr>
        <w:t>称</w:t>
      </w:r>
    </w:p>
    <w:p w14:paraId="01FA96DD" w14:textId="6EDCA966" w:rsidR="00C87079" w:rsidRPr="000E4D3A" w:rsidRDefault="00C87079" w:rsidP="00C87079">
      <w:pPr>
        <w:ind w:firstLineChars="2220" w:firstLine="4884"/>
        <w:rPr>
          <w:color w:val="auto"/>
        </w:rPr>
      </w:pPr>
      <w:r w:rsidRPr="000E4D3A">
        <w:rPr>
          <w:rFonts w:hint="eastAsia"/>
          <w:color w:val="auto"/>
        </w:rPr>
        <w:t>代表者</w:t>
      </w:r>
      <w:r w:rsidR="00D47B6F" w:rsidRPr="000E4D3A">
        <w:rPr>
          <w:rFonts w:hint="eastAsia"/>
          <w:color w:val="auto"/>
        </w:rPr>
        <w:t>職氏</w:t>
      </w:r>
      <w:r w:rsidRPr="000E4D3A">
        <w:rPr>
          <w:rFonts w:hint="eastAsia"/>
          <w:color w:val="auto"/>
        </w:rPr>
        <w:t xml:space="preserve">名　　　　　　　　　　　</w:t>
      </w:r>
    </w:p>
    <w:p w14:paraId="057A419B" w14:textId="77777777" w:rsidR="00C87079" w:rsidRPr="000E4D3A" w:rsidRDefault="00C87079" w:rsidP="00C87079">
      <w:pPr>
        <w:rPr>
          <w:color w:val="auto"/>
        </w:rPr>
      </w:pPr>
    </w:p>
    <w:p w14:paraId="3E338174" w14:textId="77777777" w:rsidR="00C87079" w:rsidRPr="000E4D3A" w:rsidRDefault="00C87079" w:rsidP="00C87079">
      <w:pPr>
        <w:rPr>
          <w:color w:val="auto"/>
        </w:rPr>
      </w:pPr>
    </w:p>
    <w:p w14:paraId="0E094DFC" w14:textId="77777777" w:rsidR="00C87079" w:rsidRPr="000E4D3A" w:rsidRDefault="00C87079" w:rsidP="00C87079">
      <w:pPr>
        <w:jc w:val="center"/>
        <w:rPr>
          <w:color w:val="auto"/>
        </w:rPr>
      </w:pPr>
      <w:r w:rsidRPr="000E4D3A">
        <w:rPr>
          <w:rFonts w:hint="eastAsia"/>
          <w:color w:val="auto"/>
        </w:rPr>
        <w:t>定　期　報　告　書</w:t>
      </w:r>
    </w:p>
    <w:p w14:paraId="16016D1A" w14:textId="77777777" w:rsidR="00C87079" w:rsidRPr="000E4D3A" w:rsidRDefault="00C87079" w:rsidP="00C87079">
      <w:pPr>
        <w:jc w:val="center"/>
        <w:rPr>
          <w:color w:val="auto"/>
        </w:rPr>
      </w:pPr>
    </w:p>
    <w:p w14:paraId="4FC34CE5" w14:textId="77777777" w:rsidR="00C87079" w:rsidRPr="0041123E" w:rsidRDefault="00C87079" w:rsidP="00C87079">
      <w:pPr>
        <w:spacing w:line="360" w:lineRule="exact"/>
        <w:ind w:firstLineChars="300" w:firstLine="660"/>
        <w:rPr>
          <w:color w:val="auto"/>
        </w:rPr>
      </w:pPr>
      <w:r w:rsidRPr="000E4D3A">
        <w:rPr>
          <w:rFonts w:cs="ＭＳ ゴシック" w:hint="eastAsia"/>
          <w:color w:val="auto"/>
        </w:rPr>
        <w:t xml:space="preserve">　　年　　月　　日付け　　　　第　　　号で交付の決定の通知があった長崎県フード・バリューアップ支援事業について</w:t>
      </w:r>
      <w:r w:rsidRPr="000E4D3A">
        <w:rPr>
          <w:rFonts w:hint="eastAsia"/>
          <w:color w:val="auto"/>
        </w:rPr>
        <w:t>、</w:t>
      </w:r>
      <w:r w:rsidR="008C720A" w:rsidRPr="000E4D3A">
        <w:rPr>
          <w:rFonts w:hint="eastAsia"/>
          <w:color w:val="auto"/>
        </w:rPr>
        <w:t xml:space="preserve">　　</w:t>
      </w:r>
      <w:r w:rsidRPr="000E4D3A">
        <w:rPr>
          <w:rFonts w:hint="eastAsia"/>
          <w:color w:val="auto"/>
        </w:rPr>
        <w:t xml:space="preserve">　　年　　月　　日から</w:t>
      </w:r>
      <w:r w:rsidR="008C720A" w:rsidRPr="000E4D3A">
        <w:rPr>
          <w:rFonts w:hint="eastAsia"/>
          <w:color w:val="auto"/>
        </w:rPr>
        <w:t xml:space="preserve">　　</w:t>
      </w:r>
      <w:r w:rsidRPr="000E4D3A">
        <w:rPr>
          <w:rFonts w:hint="eastAsia"/>
          <w:color w:val="auto"/>
        </w:rPr>
        <w:t xml:space="preserve">　　年　　月　　日までの事業年度が終了しましたので、長崎県</w:t>
      </w:r>
      <w:r w:rsidRPr="000E4D3A">
        <w:rPr>
          <w:rFonts w:cs="ＭＳ ゴシック" w:hint="eastAsia"/>
          <w:color w:val="auto"/>
        </w:rPr>
        <w:t>フード・バリューアップ</w:t>
      </w:r>
      <w:r w:rsidRPr="000E4D3A">
        <w:rPr>
          <w:rFonts w:cs="ＭＳ Ｐ明朝" w:hint="eastAsia"/>
          <w:color w:val="auto"/>
          <w:spacing w:val="2"/>
        </w:rPr>
        <w:t>支援事業費補助金実施要綱</w:t>
      </w:r>
      <w:r w:rsidRPr="000E4D3A">
        <w:rPr>
          <w:rFonts w:hint="eastAsia"/>
          <w:color w:val="auto"/>
        </w:rPr>
        <w:t>第21条の規定により報告します</w:t>
      </w:r>
      <w:r w:rsidRPr="0041123E">
        <w:rPr>
          <w:rFonts w:hint="eastAsia"/>
          <w:color w:val="auto"/>
        </w:rPr>
        <w:t>。</w:t>
      </w:r>
    </w:p>
    <w:p w14:paraId="47316215" w14:textId="77777777" w:rsidR="00E063EB" w:rsidRPr="0041123E" w:rsidRDefault="00E063EB" w:rsidP="00E063EB">
      <w:pPr>
        <w:suppressAutoHyphens w:val="0"/>
        <w:spacing w:line="413" w:lineRule="exact"/>
        <w:jc w:val="both"/>
        <w:textAlignment w:val="auto"/>
        <w:rPr>
          <w:rFonts w:cs="Times New Roman"/>
          <w:color w:val="auto"/>
        </w:rPr>
      </w:pPr>
    </w:p>
    <w:p w14:paraId="4C8C8C5B" w14:textId="77777777" w:rsidR="00E063EB" w:rsidRPr="0041123E" w:rsidRDefault="00E063EB" w:rsidP="00E063EB">
      <w:pPr>
        <w:suppressAutoHyphens w:val="0"/>
        <w:spacing w:line="413" w:lineRule="exact"/>
        <w:jc w:val="center"/>
        <w:textAlignment w:val="auto"/>
        <w:rPr>
          <w:rFonts w:cs="Times New Roman"/>
          <w:color w:val="auto"/>
        </w:rPr>
      </w:pPr>
      <w:r w:rsidRPr="0041123E">
        <w:rPr>
          <w:rFonts w:cs="ＭＳ ゴシック" w:hint="eastAsia"/>
          <w:color w:val="auto"/>
        </w:rPr>
        <w:t>記</w:t>
      </w:r>
    </w:p>
    <w:p w14:paraId="46F158E6" w14:textId="77777777" w:rsidR="00E063EB" w:rsidRPr="0041123E" w:rsidRDefault="00E063EB" w:rsidP="00E063EB">
      <w:pPr>
        <w:suppressAutoHyphens w:val="0"/>
        <w:spacing w:line="413" w:lineRule="exact"/>
        <w:jc w:val="both"/>
        <w:textAlignment w:val="auto"/>
        <w:rPr>
          <w:rFonts w:cs="Times New Roman"/>
          <w:color w:val="auto"/>
        </w:rPr>
      </w:pPr>
    </w:p>
    <w:p w14:paraId="72F37875" w14:textId="38A376CF" w:rsidR="00E063EB" w:rsidRPr="0041123E" w:rsidRDefault="00E063EB" w:rsidP="00E063EB">
      <w:pPr>
        <w:rPr>
          <w:color w:val="auto"/>
        </w:rPr>
      </w:pPr>
      <w:r w:rsidRPr="0041123E">
        <w:rPr>
          <w:rFonts w:hint="eastAsia"/>
          <w:color w:val="auto"/>
        </w:rPr>
        <w:t>１　付加価値額</w:t>
      </w:r>
    </w:p>
    <w:tbl>
      <w:tblPr>
        <w:tblW w:w="0" w:type="auto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9"/>
      </w:tblGrid>
      <w:tr w:rsidR="00E063EB" w:rsidRPr="0041123E" w14:paraId="0419E98F" w14:textId="77777777" w:rsidTr="00812A18">
        <w:trPr>
          <w:trHeight w:val="163"/>
        </w:trPr>
        <w:tc>
          <w:tcPr>
            <w:tcW w:w="9069" w:type="dxa"/>
          </w:tcPr>
          <w:p w14:paraId="016112C6" w14:textId="0A92348D" w:rsidR="00E063EB" w:rsidRPr="0041123E" w:rsidRDefault="00E063EB" w:rsidP="00F322A7">
            <w:pPr>
              <w:rPr>
                <w:color w:val="auto"/>
              </w:rPr>
            </w:pPr>
            <w:r w:rsidRPr="0041123E">
              <w:rPr>
                <w:rFonts w:hint="eastAsia"/>
                <w:color w:val="auto"/>
              </w:rPr>
              <w:t>■付加価値額</w:t>
            </w:r>
            <w:r w:rsidR="00812A18" w:rsidRPr="0041123E">
              <w:rPr>
                <w:rFonts w:hint="eastAsia"/>
                <w:color w:val="auto"/>
              </w:rPr>
              <w:t>（計画認定時）</w:t>
            </w:r>
            <w:r w:rsidRPr="0041123E">
              <w:rPr>
                <w:rFonts w:hint="eastAsia"/>
                <w:color w:val="auto"/>
              </w:rPr>
              <w:t xml:space="preserve">　　　　　　千円　→　　　　　千円（伸び率　　　　％）</w:t>
            </w:r>
          </w:p>
        </w:tc>
      </w:tr>
    </w:tbl>
    <w:p w14:paraId="1269CDDA" w14:textId="1446AA25" w:rsidR="00C87079" w:rsidRPr="0041123E" w:rsidRDefault="00C87079" w:rsidP="00C87079">
      <w:pPr>
        <w:rPr>
          <w:color w:val="auto"/>
        </w:rPr>
      </w:pPr>
    </w:p>
    <w:p w14:paraId="75F9FD2B" w14:textId="7713F5A4" w:rsidR="007F3632" w:rsidRPr="0041123E" w:rsidRDefault="007F3632" w:rsidP="00C87079">
      <w:pPr>
        <w:rPr>
          <w:color w:val="auto"/>
        </w:rPr>
      </w:pPr>
      <w:r w:rsidRPr="0041123E">
        <w:rPr>
          <w:rFonts w:hint="eastAsia"/>
          <w:color w:val="auto"/>
        </w:rPr>
        <w:t>２　期末従業者数</w:t>
      </w:r>
    </w:p>
    <w:tbl>
      <w:tblPr>
        <w:tblW w:w="0" w:type="auto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7"/>
      </w:tblGrid>
      <w:tr w:rsidR="007F3632" w:rsidRPr="0041123E" w14:paraId="7AB37F49" w14:textId="77777777" w:rsidTr="007F3632">
        <w:trPr>
          <w:trHeight w:val="163"/>
        </w:trPr>
        <w:tc>
          <w:tcPr>
            <w:tcW w:w="2407" w:type="dxa"/>
          </w:tcPr>
          <w:p w14:paraId="056B2693" w14:textId="56AD615B" w:rsidR="007F3632" w:rsidRPr="0041123E" w:rsidRDefault="007F3632" w:rsidP="00C521CE">
            <w:pPr>
              <w:rPr>
                <w:color w:val="auto"/>
              </w:rPr>
            </w:pPr>
            <w:r w:rsidRPr="0041123E">
              <w:rPr>
                <w:rFonts w:hint="eastAsia"/>
                <w:color w:val="auto"/>
              </w:rPr>
              <w:t xml:space="preserve">　　　　　　　　　名</w:t>
            </w:r>
          </w:p>
        </w:tc>
      </w:tr>
    </w:tbl>
    <w:p w14:paraId="532701F7" w14:textId="77777777" w:rsidR="007F3632" w:rsidRPr="0041123E" w:rsidRDefault="007F3632" w:rsidP="007F3632">
      <w:pPr>
        <w:rPr>
          <w:color w:val="auto"/>
        </w:rPr>
      </w:pPr>
    </w:p>
    <w:p w14:paraId="000AE3D0" w14:textId="441D2786" w:rsidR="00C87079" w:rsidRPr="0041123E" w:rsidRDefault="007F3632" w:rsidP="00C87079">
      <w:pPr>
        <w:rPr>
          <w:color w:val="auto"/>
        </w:rPr>
      </w:pPr>
      <w:r w:rsidRPr="0041123E">
        <w:rPr>
          <w:rFonts w:hint="eastAsia"/>
          <w:color w:val="auto"/>
        </w:rPr>
        <w:t>３</w:t>
      </w:r>
      <w:r w:rsidR="00E063EB" w:rsidRPr="0041123E">
        <w:rPr>
          <w:rFonts w:hint="eastAsia"/>
          <w:color w:val="auto"/>
        </w:rPr>
        <w:t xml:space="preserve">　本事業年度の主な取組や成果</w:t>
      </w:r>
    </w:p>
    <w:p w14:paraId="3CD25E35" w14:textId="4C94E983" w:rsidR="00C87079" w:rsidRPr="0041123E" w:rsidRDefault="007F3632" w:rsidP="00C87079">
      <w:pPr>
        <w:rPr>
          <w:color w:val="auto"/>
        </w:rPr>
      </w:pPr>
      <w:r w:rsidRPr="0041123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7CF24C7" wp14:editId="08490523">
                <wp:simplePos x="0" y="0"/>
                <wp:positionH relativeFrom="column">
                  <wp:posOffset>106146</wp:posOffset>
                </wp:positionH>
                <wp:positionV relativeFrom="paragraph">
                  <wp:posOffset>164033</wp:posOffset>
                </wp:positionV>
                <wp:extent cx="6239865" cy="1250899"/>
                <wp:effectExtent l="0" t="0" r="27940" b="2603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9865" cy="1250899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503F5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8.35pt;margin-top:12.9pt;width:491.35pt;height:98.5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" strokecolor="black [3213]" strokeweight=".5pt">
                <v:stroke joinstyle="miter"/>
              </v:shape>
            </w:pict>
          </mc:Fallback>
        </mc:AlternateContent>
      </w:r>
    </w:p>
    <w:p w14:paraId="6D74E135" w14:textId="35B21678" w:rsidR="00C87079" w:rsidRPr="0041123E" w:rsidRDefault="007F3632" w:rsidP="00C87079">
      <w:pPr>
        <w:rPr>
          <w:color w:val="auto"/>
        </w:rPr>
      </w:pPr>
      <w:r w:rsidRPr="0041123E">
        <w:rPr>
          <w:rFonts w:hint="eastAsia"/>
          <w:color w:val="auto"/>
        </w:rPr>
        <w:t xml:space="preserve">　　　</w:t>
      </w:r>
    </w:p>
    <w:p w14:paraId="37F0A072" w14:textId="13EF32CC" w:rsidR="00C87079" w:rsidRPr="0041123E" w:rsidRDefault="007F3632" w:rsidP="00C87079">
      <w:pPr>
        <w:rPr>
          <w:color w:val="auto"/>
        </w:rPr>
      </w:pPr>
      <w:r w:rsidRPr="0041123E">
        <w:rPr>
          <w:rFonts w:hint="eastAsia"/>
          <w:color w:val="auto"/>
        </w:rPr>
        <w:t xml:space="preserve">　　　</w:t>
      </w:r>
    </w:p>
    <w:p w14:paraId="317B3443" w14:textId="71676F75" w:rsidR="00E063EB" w:rsidRPr="0041123E" w:rsidRDefault="007F3632" w:rsidP="00C87079">
      <w:pPr>
        <w:rPr>
          <w:color w:val="auto"/>
        </w:rPr>
      </w:pPr>
      <w:r w:rsidRPr="0041123E">
        <w:rPr>
          <w:rFonts w:hint="eastAsia"/>
          <w:color w:val="auto"/>
        </w:rPr>
        <w:t xml:space="preserve">　　　</w:t>
      </w:r>
    </w:p>
    <w:p w14:paraId="6F1AEF65" w14:textId="32DB200F" w:rsidR="00E063EB" w:rsidRPr="0041123E" w:rsidRDefault="007F3632" w:rsidP="00C87079">
      <w:pPr>
        <w:rPr>
          <w:color w:val="auto"/>
        </w:rPr>
      </w:pPr>
      <w:r w:rsidRPr="0041123E">
        <w:rPr>
          <w:rFonts w:hint="eastAsia"/>
          <w:color w:val="auto"/>
        </w:rPr>
        <w:t xml:space="preserve">　　　</w:t>
      </w:r>
    </w:p>
    <w:p w14:paraId="0F5457CE" w14:textId="3E66E68D" w:rsidR="00E063EB" w:rsidRPr="0041123E" w:rsidRDefault="007F3632" w:rsidP="00C87079">
      <w:pPr>
        <w:rPr>
          <w:color w:val="auto"/>
        </w:rPr>
      </w:pPr>
      <w:r w:rsidRPr="0041123E">
        <w:rPr>
          <w:rFonts w:hint="eastAsia"/>
          <w:color w:val="auto"/>
        </w:rPr>
        <w:t xml:space="preserve">　　　</w:t>
      </w:r>
    </w:p>
    <w:p w14:paraId="26D5B5B4" w14:textId="127E59C6" w:rsidR="00E063EB" w:rsidRPr="0041123E" w:rsidRDefault="007F3632" w:rsidP="00C87079">
      <w:pPr>
        <w:rPr>
          <w:color w:val="auto"/>
        </w:rPr>
      </w:pPr>
      <w:r w:rsidRPr="0041123E">
        <w:rPr>
          <w:rFonts w:hint="eastAsia"/>
          <w:color w:val="auto"/>
        </w:rPr>
        <w:t xml:space="preserve">　　　</w:t>
      </w:r>
    </w:p>
    <w:p w14:paraId="2EEFC844" w14:textId="77777777" w:rsidR="00E063EB" w:rsidRPr="0041123E" w:rsidRDefault="00E063EB" w:rsidP="00C87079">
      <w:pPr>
        <w:rPr>
          <w:color w:val="auto"/>
        </w:rPr>
      </w:pPr>
    </w:p>
    <w:p w14:paraId="2548085D" w14:textId="18BC9431" w:rsidR="00C87079" w:rsidRPr="0041123E" w:rsidRDefault="00C87079" w:rsidP="00C87079">
      <w:pPr>
        <w:rPr>
          <w:color w:val="auto"/>
        </w:rPr>
      </w:pPr>
      <w:r w:rsidRPr="0041123E">
        <w:rPr>
          <w:rFonts w:hint="eastAsia"/>
          <w:color w:val="auto"/>
        </w:rPr>
        <w:t>（添付書類）</w:t>
      </w:r>
    </w:p>
    <w:p w14:paraId="4BA67D37" w14:textId="7456CC54" w:rsidR="00C87079" w:rsidRPr="0041123E" w:rsidRDefault="007F3632" w:rsidP="00C87079">
      <w:pPr>
        <w:rPr>
          <w:color w:val="auto"/>
        </w:rPr>
      </w:pPr>
      <w:r w:rsidRPr="0041123E">
        <w:rPr>
          <w:rFonts w:hint="eastAsia"/>
          <w:color w:val="auto"/>
        </w:rPr>
        <w:t>１</w:t>
      </w:r>
      <w:r w:rsidR="00C87079" w:rsidRPr="0041123E">
        <w:rPr>
          <w:rFonts w:hint="eastAsia"/>
          <w:color w:val="auto"/>
        </w:rPr>
        <w:t xml:space="preserve">　決算関係書類</w:t>
      </w:r>
      <w:r w:rsidR="007055F5" w:rsidRPr="0041123E">
        <w:rPr>
          <w:rFonts w:hint="eastAsia"/>
          <w:color w:val="auto"/>
        </w:rPr>
        <w:t>（貸借対照表、損益計算書、製造原価報告書、販売費及び一般管理費の明細書）</w:t>
      </w:r>
    </w:p>
    <w:p w14:paraId="4D1E83D1" w14:textId="40E9B0B2" w:rsidR="00C87079" w:rsidRPr="0041123E" w:rsidRDefault="007F3632" w:rsidP="00C87079">
      <w:pPr>
        <w:rPr>
          <w:color w:val="auto"/>
        </w:rPr>
      </w:pPr>
      <w:r w:rsidRPr="0041123E">
        <w:rPr>
          <w:rFonts w:hint="eastAsia"/>
          <w:color w:val="auto"/>
        </w:rPr>
        <w:t>２</w:t>
      </w:r>
      <w:r w:rsidR="00C87079" w:rsidRPr="0041123E">
        <w:rPr>
          <w:rFonts w:hint="eastAsia"/>
          <w:color w:val="auto"/>
        </w:rPr>
        <w:t xml:space="preserve">　その他</w:t>
      </w:r>
      <w:r w:rsidR="007055F5" w:rsidRPr="0041123E">
        <w:rPr>
          <w:rFonts w:hint="eastAsia"/>
          <w:color w:val="auto"/>
        </w:rPr>
        <w:t>知事から求められた書類</w:t>
      </w:r>
    </w:p>
    <w:p w14:paraId="26B3C4CA" w14:textId="5F1D9CA7" w:rsidR="00C87079" w:rsidRPr="0041123E" w:rsidRDefault="007F3632" w:rsidP="00C87079">
      <w:pPr>
        <w:rPr>
          <w:color w:val="auto"/>
        </w:rPr>
      </w:pPr>
      <w:r w:rsidRPr="0041123E">
        <w:rPr>
          <w:rFonts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EBF1873" wp14:editId="1E04416F">
                <wp:simplePos x="0" y="0"/>
                <wp:positionH relativeFrom="column">
                  <wp:align>center</wp:align>
                </wp:positionH>
                <wp:positionV relativeFrom="page">
                  <wp:posOffset>9211894</wp:posOffset>
                </wp:positionV>
                <wp:extent cx="5758920" cy="924120"/>
                <wp:effectExtent l="0" t="0" r="13335" b="2857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8920" cy="92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11764" w14:textId="77777777" w:rsidR="00E063EB" w:rsidRPr="0041123E" w:rsidRDefault="00E063EB" w:rsidP="00E063EB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597B5030" w14:textId="77777777" w:rsidR="00E063EB" w:rsidRPr="0041123E" w:rsidRDefault="00E063EB" w:rsidP="00E063EB">
                            <w:pPr>
                              <w:rPr>
                                <w:color w:val="auto"/>
                              </w:rPr>
                            </w:pPr>
                            <w:r w:rsidRPr="0041123E">
                              <w:rPr>
                                <w:rFonts w:hint="eastAsia"/>
                                <w:color w:val="auto"/>
                              </w:rPr>
                              <w:t>発行責任者及び担当者</w:t>
                            </w:r>
                          </w:p>
                          <w:p w14:paraId="6AC01AD3" w14:textId="77777777" w:rsidR="00E063EB" w:rsidRPr="0041123E" w:rsidRDefault="00E063EB" w:rsidP="00E063EB">
                            <w:pPr>
                              <w:rPr>
                                <w:color w:val="auto"/>
                              </w:rPr>
                            </w:pPr>
                            <w:r w:rsidRPr="0041123E">
                              <w:rPr>
                                <w:rFonts w:hint="eastAsia"/>
                                <w:color w:val="auto"/>
                              </w:rPr>
                              <w:t xml:space="preserve">　発行責任者　　　　　　　　　　　　（連絡先：　　　　　　　　　　　　　　　　）</w:t>
                            </w:r>
                          </w:p>
                          <w:p w14:paraId="66D2053D" w14:textId="77777777" w:rsidR="00E063EB" w:rsidRPr="0041123E" w:rsidRDefault="00E063EB" w:rsidP="00E063EB">
                            <w:pPr>
                              <w:rPr>
                                <w:color w:val="auto"/>
                              </w:rPr>
                            </w:pPr>
                            <w:r w:rsidRPr="0041123E">
                              <w:rPr>
                                <w:rFonts w:hint="eastAsia"/>
                                <w:color w:val="auto"/>
                              </w:rPr>
                              <w:t xml:space="preserve">　発行担当者　　　　　　　　　　　　（連絡先：　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F1873" id="正方形/長方形 17" o:spid="_x0000_s1039" style="position:absolute;margin-left:0;margin-top:725.35pt;width:453.45pt;height:72.75pt;z-index:2516843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" strokecolor="black [3213]">
                <v:textbox inset="5.85pt,.7pt,5.85pt,.7pt">
                  <w:txbxContent>
                    <w:p w14:paraId="7DD11764" w14:textId="77777777" w:rsidR="00E063EB" w:rsidRPr="0041123E" w:rsidRDefault="00E063EB" w:rsidP="00E063EB">
                      <w:pPr>
                        <w:rPr>
                          <w:color w:val="auto"/>
                        </w:rPr>
                      </w:pPr>
                    </w:p>
                    <w:p w14:paraId="597B5030" w14:textId="77777777" w:rsidR="00E063EB" w:rsidRPr="0041123E" w:rsidRDefault="00E063EB" w:rsidP="00E063EB">
                      <w:pPr>
                        <w:rPr>
                          <w:color w:val="auto"/>
                        </w:rPr>
                      </w:pPr>
                      <w:r w:rsidRPr="0041123E">
                        <w:rPr>
                          <w:rFonts w:hint="eastAsia"/>
                          <w:color w:val="auto"/>
                        </w:rPr>
                        <w:t>発行責任者及び担当者</w:t>
                      </w:r>
                    </w:p>
                    <w:p w14:paraId="6AC01AD3" w14:textId="77777777" w:rsidR="00E063EB" w:rsidRPr="0041123E" w:rsidRDefault="00E063EB" w:rsidP="00E063EB">
                      <w:pPr>
                        <w:rPr>
                          <w:color w:val="auto"/>
                        </w:rPr>
                      </w:pPr>
                      <w:r w:rsidRPr="0041123E">
                        <w:rPr>
                          <w:rFonts w:hint="eastAsia"/>
                          <w:color w:val="auto"/>
                        </w:rPr>
                        <w:t xml:space="preserve">　発行責任者　　　　　　　　　　　　（連絡先：　　　　　　　　　　　　　　　　）</w:t>
                      </w:r>
                    </w:p>
                    <w:p w14:paraId="66D2053D" w14:textId="77777777" w:rsidR="00E063EB" w:rsidRPr="0041123E" w:rsidRDefault="00E063EB" w:rsidP="00E063EB">
                      <w:pPr>
                        <w:rPr>
                          <w:color w:val="auto"/>
                        </w:rPr>
                      </w:pPr>
                      <w:r w:rsidRPr="0041123E">
                        <w:rPr>
                          <w:rFonts w:hint="eastAsia"/>
                          <w:color w:val="auto"/>
                        </w:rPr>
                        <w:t xml:space="preserve">　発行担当者　　　　　　　　　　　　（連絡先：　　　　　　　　　　　　　　　　）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59914762" w14:textId="2A2E6333" w:rsidR="00C87079" w:rsidRPr="0041123E" w:rsidRDefault="00C87079" w:rsidP="00C87079">
      <w:pPr>
        <w:rPr>
          <w:color w:val="auto"/>
        </w:rPr>
      </w:pPr>
    </w:p>
    <w:p w14:paraId="356C57D0" w14:textId="7FA692D0" w:rsidR="00C87079" w:rsidRPr="0041123E" w:rsidRDefault="00C87079" w:rsidP="00C87079">
      <w:pPr>
        <w:rPr>
          <w:color w:val="auto"/>
        </w:rPr>
      </w:pPr>
    </w:p>
    <w:p w14:paraId="136E432B" w14:textId="77777777" w:rsidR="002F451A" w:rsidRPr="0041123E" w:rsidRDefault="002F451A" w:rsidP="002F451A">
      <w:pPr>
        <w:jc w:val="both"/>
        <w:rPr>
          <w:color w:val="auto"/>
        </w:rPr>
      </w:pPr>
    </w:p>
    <w:sectPr w:rsidR="002F451A" w:rsidRPr="0041123E" w:rsidSect="009E4D4A">
      <w:footerReference w:type="default" r:id="rId8"/>
      <w:pgSz w:w="11906" w:h="16838"/>
      <w:pgMar w:top="737" w:right="737" w:bottom="993" w:left="1077" w:header="0" w:footer="0" w:gutter="0"/>
      <w:pgNumType w:start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98D6" w14:textId="77777777" w:rsidR="00FB1885" w:rsidRDefault="00FB1885">
      <w:r>
        <w:separator/>
      </w:r>
    </w:p>
  </w:endnote>
  <w:endnote w:type="continuationSeparator" w:id="0">
    <w:p w14:paraId="4BF6AAEA" w14:textId="77777777" w:rsidR="00FB1885" w:rsidRDefault="00FB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明朝体W3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D818" w14:textId="275AA0AE" w:rsidR="006A356C" w:rsidRDefault="006A356C" w:rsidP="00FB188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9A29" w14:textId="77777777" w:rsidR="00FB1885" w:rsidRDefault="00FB1885">
      <w:r>
        <w:separator/>
      </w:r>
    </w:p>
  </w:footnote>
  <w:footnote w:type="continuationSeparator" w:id="0">
    <w:p w14:paraId="5C3EC56F" w14:textId="77777777" w:rsidR="00FB1885" w:rsidRDefault="00FB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1093"/>
        </w:tabs>
        <w:ind w:left="10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3"/>
        </w:tabs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3"/>
        </w:tabs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3"/>
        </w:tabs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3"/>
        </w:tabs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3"/>
        </w:tabs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3"/>
        </w:tabs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3"/>
        </w:tabs>
        <w:ind w:left="4153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0007AFC"/>
    <w:multiLevelType w:val="hybridMultilevel"/>
    <w:tmpl w:val="0CF6BB8C"/>
    <w:lvl w:ilvl="0" w:tplc="2146027E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6F742ED"/>
    <w:multiLevelType w:val="hybridMultilevel"/>
    <w:tmpl w:val="F5D2FACE"/>
    <w:lvl w:ilvl="0" w:tplc="53CAD542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7D1633A"/>
    <w:multiLevelType w:val="hybridMultilevel"/>
    <w:tmpl w:val="9EB0453E"/>
    <w:lvl w:ilvl="0" w:tplc="CDAA780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981C71"/>
    <w:multiLevelType w:val="hybridMultilevel"/>
    <w:tmpl w:val="C5306A3E"/>
    <w:lvl w:ilvl="0" w:tplc="E66078F2">
      <w:start w:val="3"/>
      <w:numFmt w:val="decimalFullWidth"/>
      <w:lvlText w:val="第%1条"/>
      <w:lvlJc w:val="left"/>
      <w:pPr>
        <w:tabs>
          <w:tab w:val="num" w:pos="1004"/>
        </w:tabs>
        <w:ind w:left="1004" w:hanging="960"/>
      </w:pPr>
      <w:rPr>
        <w:rFonts w:hint="default"/>
      </w:rPr>
    </w:lvl>
    <w:lvl w:ilvl="1" w:tplc="5C28FDAC">
      <w:start w:val="1"/>
      <w:numFmt w:val="decimalFullWidth"/>
      <w:lvlText w:val="（%2）"/>
      <w:lvlJc w:val="left"/>
      <w:pPr>
        <w:tabs>
          <w:tab w:val="num" w:pos="1184"/>
        </w:tabs>
        <w:ind w:left="118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04"/>
        </w:tabs>
        <w:ind w:left="13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4"/>
        </w:tabs>
        <w:ind w:left="17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4"/>
        </w:tabs>
        <w:ind w:left="21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4"/>
        </w:tabs>
        <w:ind w:left="25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4"/>
        </w:tabs>
        <w:ind w:left="29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4"/>
        </w:tabs>
        <w:ind w:left="34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4"/>
        </w:tabs>
        <w:ind w:left="3824" w:hanging="420"/>
      </w:pPr>
    </w:lvl>
  </w:abstractNum>
  <w:abstractNum w:abstractNumId="7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A46A28"/>
    <w:multiLevelType w:val="multilevel"/>
    <w:tmpl w:val="30A6D38E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0" w15:restartNumberingAfterBreak="0">
    <w:nsid w:val="20662AFE"/>
    <w:multiLevelType w:val="multilevel"/>
    <w:tmpl w:val="30A6D38E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57C3290"/>
    <w:multiLevelType w:val="hybridMultilevel"/>
    <w:tmpl w:val="7368C50A"/>
    <w:lvl w:ilvl="0" w:tplc="05E47BD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C9089D"/>
    <w:multiLevelType w:val="multilevel"/>
    <w:tmpl w:val="30A6D38E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7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BD4003"/>
    <w:multiLevelType w:val="hybridMultilevel"/>
    <w:tmpl w:val="30A6D38E"/>
    <w:lvl w:ilvl="0" w:tplc="1FD81F9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837159"/>
    <w:multiLevelType w:val="hybridMultilevel"/>
    <w:tmpl w:val="D97AD20E"/>
    <w:lvl w:ilvl="0" w:tplc="676873A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C705D26"/>
    <w:multiLevelType w:val="multilevel"/>
    <w:tmpl w:val="30A6D38E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1800116"/>
    <w:multiLevelType w:val="hybridMultilevel"/>
    <w:tmpl w:val="249CD7DE"/>
    <w:lvl w:ilvl="0" w:tplc="826E3A1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478D38C3"/>
    <w:multiLevelType w:val="hybridMultilevel"/>
    <w:tmpl w:val="61627F54"/>
    <w:lvl w:ilvl="0" w:tplc="851C10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5F3BDD"/>
    <w:multiLevelType w:val="hybridMultilevel"/>
    <w:tmpl w:val="D86EA2E6"/>
    <w:lvl w:ilvl="0" w:tplc="A2CE37F4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7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31" w15:restartNumberingAfterBreak="0">
    <w:nsid w:val="5A0663C1"/>
    <w:multiLevelType w:val="hybridMultilevel"/>
    <w:tmpl w:val="75580D9A"/>
    <w:lvl w:ilvl="0" w:tplc="F8E40D88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A1477CF"/>
    <w:multiLevelType w:val="hybridMultilevel"/>
    <w:tmpl w:val="8C82E3A0"/>
    <w:lvl w:ilvl="0" w:tplc="EF1E0E0E">
      <w:start w:val="3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3" w15:restartNumberingAfterBreak="0">
    <w:nsid w:val="5A2C1068"/>
    <w:multiLevelType w:val="hybridMultilevel"/>
    <w:tmpl w:val="D6ECBA64"/>
    <w:lvl w:ilvl="0" w:tplc="582291F4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4" w15:restartNumberingAfterBreak="0">
    <w:nsid w:val="5E7575E8"/>
    <w:multiLevelType w:val="hybridMultilevel"/>
    <w:tmpl w:val="B066AD40"/>
    <w:lvl w:ilvl="0" w:tplc="0FE4190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5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6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7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8" w15:restartNumberingAfterBreak="0">
    <w:nsid w:val="6733516F"/>
    <w:multiLevelType w:val="hybridMultilevel"/>
    <w:tmpl w:val="CD9466F6"/>
    <w:lvl w:ilvl="0" w:tplc="EDEAA9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DC91817"/>
    <w:multiLevelType w:val="hybridMultilevel"/>
    <w:tmpl w:val="C78E0548"/>
    <w:lvl w:ilvl="0" w:tplc="368E6344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1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3" w15:restartNumberingAfterBreak="0">
    <w:nsid w:val="70566AA1"/>
    <w:multiLevelType w:val="hybridMultilevel"/>
    <w:tmpl w:val="A922F5A8"/>
    <w:lvl w:ilvl="0" w:tplc="8B9EC41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0931458"/>
    <w:multiLevelType w:val="hybridMultilevel"/>
    <w:tmpl w:val="56427D22"/>
    <w:lvl w:ilvl="0" w:tplc="AA74B8A0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5" w15:restartNumberingAfterBreak="0">
    <w:nsid w:val="726310C5"/>
    <w:multiLevelType w:val="hybridMultilevel"/>
    <w:tmpl w:val="8DB86B02"/>
    <w:lvl w:ilvl="0" w:tplc="80048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9DF3DA1"/>
    <w:multiLevelType w:val="hybridMultilevel"/>
    <w:tmpl w:val="EFCAA536"/>
    <w:lvl w:ilvl="0" w:tplc="C5E46F44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F605C61"/>
    <w:multiLevelType w:val="hybridMultilevel"/>
    <w:tmpl w:val="F6723338"/>
    <w:lvl w:ilvl="0" w:tplc="B7AE29C6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6"/>
  </w:num>
  <w:num w:numId="4">
    <w:abstractNumId w:val="24"/>
  </w:num>
  <w:num w:numId="5">
    <w:abstractNumId w:val="39"/>
  </w:num>
  <w:num w:numId="6">
    <w:abstractNumId w:val="11"/>
  </w:num>
  <w:num w:numId="7">
    <w:abstractNumId w:val="13"/>
  </w:num>
  <w:num w:numId="8">
    <w:abstractNumId w:val="14"/>
  </w:num>
  <w:num w:numId="9">
    <w:abstractNumId w:val="28"/>
  </w:num>
  <w:num w:numId="10">
    <w:abstractNumId w:val="7"/>
  </w:num>
  <w:num w:numId="11">
    <w:abstractNumId w:val="29"/>
  </w:num>
  <w:num w:numId="12">
    <w:abstractNumId w:val="36"/>
  </w:num>
  <w:num w:numId="13">
    <w:abstractNumId w:val="3"/>
  </w:num>
  <w:num w:numId="14">
    <w:abstractNumId w:val="35"/>
  </w:num>
  <w:num w:numId="15">
    <w:abstractNumId w:val="42"/>
  </w:num>
  <w:num w:numId="16">
    <w:abstractNumId w:val="0"/>
  </w:num>
  <w:num w:numId="17">
    <w:abstractNumId w:val="9"/>
  </w:num>
  <w:num w:numId="18">
    <w:abstractNumId w:val="17"/>
  </w:num>
  <w:num w:numId="19">
    <w:abstractNumId w:val="27"/>
  </w:num>
  <w:num w:numId="20">
    <w:abstractNumId w:val="41"/>
  </w:num>
  <w:num w:numId="21">
    <w:abstractNumId w:val="25"/>
  </w:num>
  <w:num w:numId="22">
    <w:abstractNumId w:val="37"/>
  </w:num>
  <w:num w:numId="23">
    <w:abstractNumId w:val="32"/>
  </w:num>
  <w:num w:numId="24">
    <w:abstractNumId w:val="31"/>
  </w:num>
  <w:num w:numId="25">
    <w:abstractNumId w:val="46"/>
  </w:num>
  <w:num w:numId="26">
    <w:abstractNumId w:val="45"/>
  </w:num>
  <w:num w:numId="27">
    <w:abstractNumId w:val="44"/>
  </w:num>
  <w:num w:numId="28">
    <w:abstractNumId w:val="47"/>
  </w:num>
  <w:num w:numId="29">
    <w:abstractNumId w:val="40"/>
  </w:num>
  <w:num w:numId="30">
    <w:abstractNumId w:val="5"/>
  </w:num>
  <w:num w:numId="31">
    <w:abstractNumId w:val="33"/>
  </w:num>
  <w:num w:numId="32">
    <w:abstractNumId w:val="4"/>
  </w:num>
  <w:num w:numId="33">
    <w:abstractNumId w:val="12"/>
  </w:num>
  <w:num w:numId="34">
    <w:abstractNumId w:val="34"/>
  </w:num>
  <w:num w:numId="35">
    <w:abstractNumId w:val="2"/>
  </w:num>
  <w:num w:numId="36">
    <w:abstractNumId w:val="23"/>
  </w:num>
  <w:num w:numId="37">
    <w:abstractNumId w:val="43"/>
  </w:num>
  <w:num w:numId="38">
    <w:abstractNumId w:val="38"/>
  </w:num>
  <w:num w:numId="39">
    <w:abstractNumId w:val="26"/>
  </w:num>
  <w:num w:numId="40">
    <w:abstractNumId w:val="6"/>
  </w:num>
  <w:num w:numId="41">
    <w:abstractNumId w:val="19"/>
  </w:num>
  <w:num w:numId="42">
    <w:abstractNumId w:val="18"/>
  </w:num>
  <w:num w:numId="43">
    <w:abstractNumId w:val="8"/>
  </w:num>
  <w:num w:numId="44">
    <w:abstractNumId w:val="15"/>
  </w:num>
  <w:num w:numId="45">
    <w:abstractNumId w:val="10"/>
  </w:num>
  <w:num w:numId="46">
    <w:abstractNumId w:val="20"/>
  </w:num>
  <w:num w:numId="47">
    <w:abstractNumId w:val="2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20"/>
    <w:rsid w:val="00007D66"/>
    <w:rsid w:val="0002619C"/>
    <w:rsid w:val="000348D6"/>
    <w:rsid w:val="00037116"/>
    <w:rsid w:val="00085BC4"/>
    <w:rsid w:val="000A7661"/>
    <w:rsid w:val="000B2CFF"/>
    <w:rsid w:val="000C1B8B"/>
    <w:rsid w:val="000C5961"/>
    <w:rsid w:val="000E32C6"/>
    <w:rsid w:val="000E4D3A"/>
    <w:rsid w:val="000F0E2A"/>
    <w:rsid w:val="00100021"/>
    <w:rsid w:val="00127EF7"/>
    <w:rsid w:val="00134266"/>
    <w:rsid w:val="00154DA4"/>
    <w:rsid w:val="00157936"/>
    <w:rsid w:val="00172B9B"/>
    <w:rsid w:val="00177CDD"/>
    <w:rsid w:val="001A43BD"/>
    <w:rsid w:val="001F3C45"/>
    <w:rsid w:val="00201C89"/>
    <w:rsid w:val="00206C67"/>
    <w:rsid w:val="00207955"/>
    <w:rsid w:val="00221107"/>
    <w:rsid w:val="0022494A"/>
    <w:rsid w:val="00236393"/>
    <w:rsid w:val="002423C5"/>
    <w:rsid w:val="00243456"/>
    <w:rsid w:val="0025186F"/>
    <w:rsid w:val="0026186B"/>
    <w:rsid w:val="002672C4"/>
    <w:rsid w:val="00272829"/>
    <w:rsid w:val="002A11AC"/>
    <w:rsid w:val="002C0B74"/>
    <w:rsid w:val="002C646F"/>
    <w:rsid w:val="002F14E1"/>
    <w:rsid w:val="002F451A"/>
    <w:rsid w:val="002F73A7"/>
    <w:rsid w:val="00301633"/>
    <w:rsid w:val="00333345"/>
    <w:rsid w:val="0033385F"/>
    <w:rsid w:val="00374D21"/>
    <w:rsid w:val="00382F1C"/>
    <w:rsid w:val="00383364"/>
    <w:rsid w:val="00391E1F"/>
    <w:rsid w:val="003A4428"/>
    <w:rsid w:val="003B7C0C"/>
    <w:rsid w:val="003C4F3C"/>
    <w:rsid w:val="003C5D1C"/>
    <w:rsid w:val="003D1FA1"/>
    <w:rsid w:val="003D40A0"/>
    <w:rsid w:val="003E0DE2"/>
    <w:rsid w:val="003F4A81"/>
    <w:rsid w:val="0041123E"/>
    <w:rsid w:val="004571AE"/>
    <w:rsid w:val="00476A86"/>
    <w:rsid w:val="00481B8F"/>
    <w:rsid w:val="004866E6"/>
    <w:rsid w:val="004A3278"/>
    <w:rsid w:val="004A4D15"/>
    <w:rsid w:val="004B17F8"/>
    <w:rsid w:val="004E56E7"/>
    <w:rsid w:val="004F0782"/>
    <w:rsid w:val="004F0D3E"/>
    <w:rsid w:val="00503F37"/>
    <w:rsid w:val="0051303D"/>
    <w:rsid w:val="00527DE2"/>
    <w:rsid w:val="0054375B"/>
    <w:rsid w:val="00552FBA"/>
    <w:rsid w:val="005978F7"/>
    <w:rsid w:val="005C74B5"/>
    <w:rsid w:val="005D41E1"/>
    <w:rsid w:val="00631252"/>
    <w:rsid w:val="00641A60"/>
    <w:rsid w:val="00645172"/>
    <w:rsid w:val="006505E2"/>
    <w:rsid w:val="00656A7D"/>
    <w:rsid w:val="006722DC"/>
    <w:rsid w:val="00680DA4"/>
    <w:rsid w:val="00694159"/>
    <w:rsid w:val="006A32C5"/>
    <w:rsid w:val="006A356C"/>
    <w:rsid w:val="006B36F2"/>
    <w:rsid w:val="006C3C28"/>
    <w:rsid w:val="006E639C"/>
    <w:rsid w:val="006F1243"/>
    <w:rsid w:val="006F16F6"/>
    <w:rsid w:val="006F704B"/>
    <w:rsid w:val="007055F5"/>
    <w:rsid w:val="007218BE"/>
    <w:rsid w:val="00733AA4"/>
    <w:rsid w:val="00741898"/>
    <w:rsid w:val="00747B90"/>
    <w:rsid w:val="0076728E"/>
    <w:rsid w:val="0077686F"/>
    <w:rsid w:val="00783456"/>
    <w:rsid w:val="007974A7"/>
    <w:rsid w:val="007B00CF"/>
    <w:rsid w:val="007B3448"/>
    <w:rsid w:val="007D5224"/>
    <w:rsid w:val="007F3632"/>
    <w:rsid w:val="007F4C08"/>
    <w:rsid w:val="007F6AF2"/>
    <w:rsid w:val="00812A18"/>
    <w:rsid w:val="0081602B"/>
    <w:rsid w:val="00817894"/>
    <w:rsid w:val="00820412"/>
    <w:rsid w:val="00827110"/>
    <w:rsid w:val="008279E6"/>
    <w:rsid w:val="00851F5F"/>
    <w:rsid w:val="00852C7D"/>
    <w:rsid w:val="00866748"/>
    <w:rsid w:val="00867D92"/>
    <w:rsid w:val="00871E96"/>
    <w:rsid w:val="00895EA6"/>
    <w:rsid w:val="008A29D1"/>
    <w:rsid w:val="008A53E7"/>
    <w:rsid w:val="008A621E"/>
    <w:rsid w:val="008A770E"/>
    <w:rsid w:val="008A7B01"/>
    <w:rsid w:val="008C720A"/>
    <w:rsid w:val="008D41AA"/>
    <w:rsid w:val="008F1AC3"/>
    <w:rsid w:val="00901834"/>
    <w:rsid w:val="009025A1"/>
    <w:rsid w:val="00911046"/>
    <w:rsid w:val="00915DBE"/>
    <w:rsid w:val="009474D9"/>
    <w:rsid w:val="00954B43"/>
    <w:rsid w:val="00956108"/>
    <w:rsid w:val="00960256"/>
    <w:rsid w:val="0096396C"/>
    <w:rsid w:val="009660B4"/>
    <w:rsid w:val="00966E6F"/>
    <w:rsid w:val="00975301"/>
    <w:rsid w:val="00975930"/>
    <w:rsid w:val="0098088A"/>
    <w:rsid w:val="009938A1"/>
    <w:rsid w:val="0099714D"/>
    <w:rsid w:val="009A2F91"/>
    <w:rsid w:val="009A4E07"/>
    <w:rsid w:val="009A50BE"/>
    <w:rsid w:val="009A6E8D"/>
    <w:rsid w:val="009C511D"/>
    <w:rsid w:val="009C776B"/>
    <w:rsid w:val="009D07F8"/>
    <w:rsid w:val="009D3421"/>
    <w:rsid w:val="009D6265"/>
    <w:rsid w:val="009E4D4A"/>
    <w:rsid w:val="009F51ED"/>
    <w:rsid w:val="00A16C04"/>
    <w:rsid w:val="00A17655"/>
    <w:rsid w:val="00A22D14"/>
    <w:rsid w:val="00A35449"/>
    <w:rsid w:val="00A454BE"/>
    <w:rsid w:val="00A45DEB"/>
    <w:rsid w:val="00A617C5"/>
    <w:rsid w:val="00A67CA6"/>
    <w:rsid w:val="00A8389B"/>
    <w:rsid w:val="00AA4476"/>
    <w:rsid w:val="00AB124E"/>
    <w:rsid w:val="00AC1ACD"/>
    <w:rsid w:val="00AC38A8"/>
    <w:rsid w:val="00AC4349"/>
    <w:rsid w:val="00AD1262"/>
    <w:rsid w:val="00B03025"/>
    <w:rsid w:val="00B0519C"/>
    <w:rsid w:val="00B119A2"/>
    <w:rsid w:val="00B12C14"/>
    <w:rsid w:val="00B168FE"/>
    <w:rsid w:val="00B2283E"/>
    <w:rsid w:val="00B23AF6"/>
    <w:rsid w:val="00B358DD"/>
    <w:rsid w:val="00B66E6C"/>
    <w:rsid w:val="00B7066F"/>
    <w:rsid w:val="00BA649C"/>
    <w:rsid w:val="00BD14E6"/>
    <w:rsid w:val="00BD7182"/>
    <w:rsid w:val="00BD7979"/>
    <w:rsid w:val="00BE5BF4"/>
    <w:rsid w:val="00BF70EA"/>
    <w:rsid w:val="00C0010E"/>
    <w:rsid w:val="00C01D20"/>
    <w:rsid w:val="00C031E1"/>
    <w:rsid w:val="00C11952"/>
    <w:rsid w:val="00C11AA4"/>
    <w:rsid w:val="00C23C23"/>
    <w:rsid w:val="00C33AD3"/>
    <w:rsid w:val="00C34D52"/>
    <w:rsid w:val="00C41D24"/>
    <w:rsid w:val="00C446B1"/>
    <w:rsid w:val="00C46748"/>
    <w:rsid w:val="00C46D40"/>
    <w:rsid w:val="00C52B10"/>
    <w:rsid w:val="00C57717"/>
    <w:rsid w:val="00C7019A"/>
    <w:rsid w:val="00C76155"/>
    <w:rsid w:val="00C86EAD"/>
    <w:rsid w:val="00C87079"/>
    <w:rsid w:val="00C87F9A"/>
    <w:rsid w:val="00C97C67"/>
    <w:rsid w:val="00CA04A0"/>
    <w:rsid w:val="00CA1F27"/>
    <w:rsid w:val="00CA34C9"/>
    <w:rsid w:val="00CB0BC5"/>
    <w:rsid w:val="00CC3C72"/>
    <w:rsid w:val="00CE3514"/>
    <w:rsid w:val="00D03C39"/>
    <w:rsid w:val="00D056A0"/>
    <w:rsid w:val="00D12B59"/>
    <w:rsid w:val="00D1524A"/>
    <w:rsid w:val="00D31188"/>
    <w:rsid w:val="00D32669"/>
    <w:rsid w:val="00D34ADE"/>
    <w:rsid w:val="00D43C07"/>
    <w:rsid w:val="00D47B6F"/>
    <w:rsid w:val="00D65996"/>
    <w:rsid w:val="00D67B1E"/>
    <w:rsid w:val="00D83365"/>
    <w:rsid w:val="00D848DA"/>
    <w:rsid w:val="00D951D1"/>
    <w:rsid w:val="00DD0A3A"/>
    <w:rsid w:val="00DD7FF3"/>
    <w:rsid w:val="00E063EB"/>
    <w:rsid w:val="00E126F0"/>
    <w:rsid w:val="00E132B0"/>
    <w:rsid w:val="00E1373D"/>
    <w:rsid w:val="00E23009"/>
    <w:rsid w:val="00E23578"/>
    <w:rsid w:val="00E31A51"/>
    <w:rsid w:val="00E35FCE"/>
    <w:rsid w:val="00E44D14"/>
    <w:rsid w:val="00E50EEE"/>
    <w:rsid w:val="00E92110"/>
    <w:rsid w:val="00E95CB8"/>
    <w:rsid w:val="00E96FCC"/>
    <w:rsid w:val="00EA56FB"/>
    <w:rsid w:val="00ED1C42"/>
    <w:rsid w:val="00EE0E97"/>
    <w:rsid w:val="00EF6FA0"/>
    <w:rsid w:val="00F17E03"/>
    <w:rsid w:val="00F3554A"/>
    <w:rsid w:val="00F36DD7"/>
    <w:rsid w:val="00F62B21"/>
    <w:rsid w:val="00FB1885"/>
    <w:rsid w:val="00FC2A20"/>
    <w:rsid w:val="00FD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8A9FAA6"/>
  <w15:chartTrackingRefBased/>
  <w15:docId w15:val="{7BB37939-0DD7-4FBC-82A0-7728FADC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32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2A2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C2A20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FC2A20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rsid w:val="00FC2A20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rsid w:val="00FC2A20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FC2A20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7">
    <w:name w:val="page number"/>
    <w:basedOn w:val="a0"/>
    <w:rsid w:val="00FC2A20"/>
  </w:style>
  <w:style w:type="character" w:styleId="a8">
    <w:name w:val="Hyperlink"/>
    <w:rsid w:val="00FC2A20"/>
    <w:rPr>
      <w:color w:val="0000FF"/>
      <w:u w:val="single"/>
    </w:rPr>
  </w:style>
  <w:style w:type="character" w:customStyle="1" w:styleId="style10">
    <w:name w:val="style10"/>
    <w:basedOn w:val="a0"/>
    <w:rsid w:val="00FC2A20"/>
  </w:style>
  <w:style w:type="paragraph" w:styleId="a9">
    <w:name w:val="Balloon Text"/>
    <w:basedOn w:val="a"/>
    <w:link w:val="aa"/>
    <w:semiHidden/>
    <w:unhideWhenUsed/>
    <w:rsid w:val="00FC2A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FC2A20"/>
    <w:rPr>
      <w:rFonts w:ascii="Arial" w:eastAsia="ＭＳ ゴシック" w:hAnsi="Arial" w:cs="ＭＳ 明朝"/>
      <w:color w:val="000000"/>
      <w:sz w:val="18"/>
      <w:szCs w:val="18"/>
      <w:lang w:val="en-US" w:eastAsia="ja-JP" w:bidi="ar-SA"/>
    </w:rPr>
  </w:style>
  <w:style w:type="character" w:styleId="ab">
    <w:name w:val="FollowedHyperlink"/>
    <w:rsid w:val="00FC2A20"/>
    <w:rPr>
      <w:color w:val="800080"/>
      <w:u w:val="single"/>
    </w:rPr>
  </w:style>
  <w:style w:type="paragraph" w:styleId="ac">
    <w:name w:val="Note Heading"/>
    <w:basedOn w:val="a"/>
    <w:next w:val="a"/>
    <w:rsid w:val="00694159"/>
    <w:pPr>
      <w:suppressAutoHyphens w:val="0"/>
      <w:wordWrap/>
      <w:autoSpaceDE/>
      <w:autoSpaceDN/>
      <w:adjustRightInd/>
      <w:jc w:val="center"/>
      <w:textAlignment w:val="auto"/>
    </w:pPr>
    <w:rPr>
      <w:rFonts w:ascii="Times New Roman" w:eastAsia="ＭＳ ゴシック" w:hAnsi="Times New Roman" w:cs="Times New Roman"/>
      <w:color w:val="auto"/>
      <w:kern w:val="2"/>
      <w:sz w:val="24"/>
      <w:szCs w:val="24"/>
    </w:rPr>
  </w:style>
  <w:style w:type="table" w:styleId="ad">
    <w:name w:val="Table Grid"/>
    <w:basedOn w:val="a1"/>
    <w:rsid w:val="00007D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301633"/>
    <w:pPr>
      <w:jc w:val="right"/>
    </w:pPr>
    <w:rPr>
      <w:rFonts w:cs="ＭＳ ゴシック"/>
    </w:rPr>
  </w:style>
  <w:style w:type="character" w:customStyle="1" w:styleId="af">
    <w:name w:val="結語 (文字)"/>
    <w:link w:val="ae"/>
    <w:uiPriority w:val="99"/>
    <w:rsid w:val="00301633"/>
    <w:rPr>
      <w:rFonts w:ascii="ＭＳ 明朝" w:hAnsi="ＭＳ 明朝" w:cs="ＭＳ ゴシック"/>
      <w:color w:val="000000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8A770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A770E"/>
  </w:style>
  <w:style w:type="character" w:customStyle="1" w:styleId="af2">
    <w:name w:val="コメント文字列 (文字)"/>
    <w:basedOn w:val="a0"/>
    <w:link w:val="af1"/>
    <w:uiPriority w:val="99"/>
    <w:semiHidden/>
    <w:rsid w:val="008A770E"/>
    <w:rPr>
      <w:rFonts w:ascii="ＭＳ 明朝" w:hAnsi="ＭＳ 明朝" w:cs="ＭＳ 明朝"/>
      <w:color w:val="000000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A770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A770E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FB1885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A6AE7-05C5-47C4-BAD1-DD18BCED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食品製造業高付加価値化支援事業費補助金実施要綱</vt:lpstr>
      <vt:lpstr>食品製造業高付加価値化支援事業費補助金実施要綱</vt:lpstr>
    </vt:vector>
  </TitlesOfParts>
  <Company>長崎県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食品製造業高付加価値化支援事業費補助金実施要綱</dc:title>
  <dc:subject/>
  <dc:creator>情報政策課</dc:creator>
  <cp:keywords/>
  <dc:description/>
  <cp:lastModifiedBy>西川 誠一</cp:lastModifiedBy>
  <cp:revision>2</cp:revision>
  <cp:lastPrinted>2023-04-05T07:20:00Z</cp:lastPrinted>
  <dcterms:created xsi:type="dcterms:W3CDTF">2023-08-16T00:52:00Z</dcterms:created>
  <dcterms:modified xsi:type="dcterms:W3CDTF">2023-08-16T00:52:00Z</dcterms:modified>
</cp:coreProperties>
</file>