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3C" w:rsidRDefault="000B09E0" w:rsidP="005050B8">
      <w:pPr>
        <w:rPr>
          <w:rFonts w:ascii="UD デジタル 教科書体 NP-R" w:eastAsia="UD デジタル 教科書体 NP-R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3" name="JAVISCODE001-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0B8">
        <w:rPr>
          <w:rFonts w:ascii="UD デジタル 教科書体 NP-R" w:eastAsia="UD デジタル 教科書体 NP-R" w:hint="eastAsia"/>
        </w:rPr>
        <w:t>ヘルプマーク</w:t>
      </w:r>
    </w:p>
    <w:p w:rsidR="005050B8" w:rsidRDefault="005050B8" w:rsidP="005050B8">
      <w:pPr>
        <w:spacing w:line="400" w:lineRule="exact"/>
        <w:rPr>
          <w:rFonts w:ascii="UD デジタル 教科書体 NP-R" w:eastAsia="UD デジタル 教科書体 NP-R" w:hAnsi="メイリオ"/>
          <w:sz w:val="20"/>
          <w:szCs w:val="20"/>
        </w:rPr>
      </w:pPr>
      <w:r w:rsidRPr="005050B8">
        <w:rPr>
          <w:rFonts w:ascii="UD デジタル 教科書体 NP-R" w:eastAsia="UD デジタル 教科書体 NP-R" w:hAnsi="メイリオ" w:hint="eastAsia"/>
          <w:sz w:val="20"/>
          <w:szCs w:val="20"/>
        </w:rPr>
        <w:t>義足や人工関節を使用している</w:t>
      </w:r>
      <w:r w:rsidR="000B09E0">
        <w:rPr>
          <w:rFonts w:ascii="UD デジタル 教科書体 NP-R" w:eastAsia="UD デジタル 教科書体 NP-R" w:hAnsi="メイリオ" w:hint="eastAsia"/>
          <w:sz w:val="20"/>
          <w:szCs w:val="20"/>
        </w:rPr>
        <w:t>かた</w:t>
      </w:r>
      <w:r w:rsidRPr="005050B8">
        <w:rPr>
          <w:rFonts w:ascii="UD デジタル 教科書体 NP-R" w:eastAsia="UD デジタル 教科書体 NP-R" w:hAnsi="メイリオ" w:hint="eastAsia"/>
          <w:sz w:val="20"/>
          <w:szCs w:val="20"/>
        </w:rPr>
        <w:t>、内部障害や難病の</w:t>
      </w:r>
      <w:r w:rsidR="000B09E0">
        <w:rPr>
          <w:rFonts w:ascii="UD デジタル 教科書体 NP-R" w:eastAsia="UD デジタル 教科書体 NP-R" w:hAnsi="メイリオ" w:hint="eastAsia"/>
          <w:sz w:val="20"/>
          <w:szCs w:val="20"/>
        </w:rPr>
        <w:t>かた</w:t>
      </w:r>
      <w:r w:rsidRPr="005050B8">
        <w:rPr>
          <w:rFonts w:ascii="UD デジタル 教科書体 NP-R" w:eastAsia="UD デジタル 教科書体 NP-R" w:hAnsi="メイリオ" w:hint="eastAsia"/>
          <w:sz w:val="20"/>
          <w:szCs w:val="20"/>
        </w:rPr>
        <w:t>、または妊娠初期の</w:t>
      </w:r>
      <w:r w:rsidR="000B09E0">
        <w:rPr>
          <w:rFonts w:ascii="UD デジタル 教科書体 NP-R" w:eastAsia="UD デジタル 教科書体 NP-R" w:hAnsi="メイリオ" w:hint="eastAsia"/>
          <w:sz w:val="20"/>
          <w:szCs w:val="20"/>
        </w:rPr>
        <w:t>かた</w:t>
      </w:r>
      <w:r w:rsidRPr="005050B8">
        <w:rPr>
          <w:rFonts w:ascii="UD デジタル 教科書体 NP-R" w:eastAsia="UD デジタル 教科書体 NP-R" w:hAnsi="メイリオ" w:hint="eastAsia"/>
          <w:sz w:val="20"/>
          <w:szCs w:val="20"/>
        </w:rPr>
        <w:t>など、外見から分からなくても援助や配慮を必要としている方々が、周囲の方に配慮を必要としていることを知らせることで、援助を得やすくなるよう作成されたマークで</w:t>
      </w:r>
      <w:r>
        <w:rPr>
          <w:rFonts w:ascii="UD デジタル 教科書体 NP-R" w:eastAsia="UD デジタル 教科書体 NP-R" w:hAnsi="メイリオ" w:hint="eastAsia"/>
          <w:sz w:val="20"/>
          <w:szCs w:val="20"/>
        </w:rPr>
        <w:t>、ジス規格で</w:t>
      </w:r>
      <w:r w:rsidRPr="005050B8">
        <w:rPr>
          <w:rFonts w:ascii="UD デジタル 教科書体 NP-R" w:eastAsia="UD デジタル 教科書体 NP-R" w:hAnsi="メイリオ" w:hint="eastAsia"/>
          <w:sz w:val="20"/>
          <w:szCs w:val="20"/>
        </w:rPr>
        <w:t>す。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オストメイトマーク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人工肛門・人工膀胱を造設している人（オストメイト）のための設備があることを表しています。ジス規格です。オストメイト対応のトイレの入口・案内誘導プレートに表示されています。</w:t>
      </w:r>
    </w:p>
    <w:p w:rsidR="005050B8" w:rsidRDefault="005050B8" w:rsidP="005050B8">
      <w:pPr>
        <w:spacing w:line="400" w:lineRule="exact"/>
        <w:rPr>
          <w:rFonts w:ascii="UD デジタル 教科書体 NP-R" w:eastAsia="UD デジタル 教科書体 NP-R"/>
          <w:b/>
          <w:bCs/>
        </w:rPr>
      </w:pPr>
      <w:r w:rsidRPr="005050B8">
        <w:rPr>
          <w:rFonts w:ascii="UD デジタル 教科書体 NP-R" w:eastAsia="UD デジタル 教科書体 NP-R" w:hint="eastAsia"/>
          <w:b/>
          <w:bCs/>
        </w:rPr>
        <w:t>ハート・プラスマーク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 w:hint="eastAsia"/>
        </w:rPr>
      </w:pPr>
      <w:r w:rsidRPr="005050B8">
        <w:rPr>
          <w:rFonts w:ascii="UD デジタル 教科書体 NP-R" w:eastAsia="UD デジタル 教科書体 NP-R" w:hint="eastAsia"/>
        </w:rPr>
        <w:t>「身体内部に障害がある人」を表しています。身体内部（心臓、呼吸機能、じん臓、膀胱・直腸、小腸</w:t>
      </w:r>
      <w:r w:rsidRPr="005050B8">
        <w:rPr>
          <w:rFonts w:ascii="UD デジタル 教科書体 NP-R" w:eastAsia="UD デジタル 教科書体 NP-R" w:hint="eastAsia"/>
        </w:rPr>
        <w:t>、</w:t>
      </w:r>
      <w:r w:rsidRPr="005050B8">
        <w:rPr>
          <w:rFonts w:ascii="UD デジタル 教科書体 NP-R" w:eastAsia="UD デジタル 教科書体 NP-R" w:hint="eastAsia"/>
        </w:rPr>
        <w:t>免疫機能）に障害がある</w:t>
      </w:r>
      <w:r w:rsidR="000B09E0">
        <w:rPr>
          <w:rFonts w:ascii="UD デジタル 教科書体 NP-R" w:eastAsia="UD デジタル 教科書体 NP-R" w:hint="eastAsia"/>
        </w:rPr>
        <w:t>かた</w:t>
      </w:r>
      <w:r w:rsidRPr="005050B8">
        <w:rPr>
          <w:rFonts w:ascii="UD デジタル 教科書体 NP-R" w:eastAsia="UD デジタル 教科書体 NP-R" w:hint="eastAsia"/>
        </w:rPr>
        <w:t>は外見からは分かりにくいため、様々な誤解を受けることがあります。</w:t>
      </w:r>
    </w:p>
    <w:p w:rsid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内部障害の</w:t>
      </w:r>
      <w:r>
        <w:rPr>
          <w:rFonts w:ascii="UD デジタル 教科書体 NP-R" w:eastAsia="UD デジタル 教科書体 NP-R" w:hint="eastAsia"/>
        </w:rPr>
        <w:t>かた</w:t>
      </w:r>
      <w:r w:rsidRPr="005050B8">
        <w:rPr>
          <w:rFonts w:ascii="UD デジタル 教科書体 NP-R" w:eastAsia="UD デジタル 教科書体 NP-R" w:hint="eastAsia"/>
        </w:rPr>
        <w:t>の中には、電車などの優先席に座りたい、近辺での携帯電話使用を控えてほしい、障害者用駐車スペースに停めたい、といったことを希望していることがあります。</w:t>
      </w:r>
    </w:p>
    <w:p w:rsidR="005050B8" w:rsidRDefault="000B09E0" w:rsidP="005050B8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はくじょう</w:t>
      </w:r>
      <w:r w:rsidR="005050B8" w:rsidRPr="005050B8">
        <w:rPr>
          <w:rFonts w:ascii="UD デジタル 教科書体 NP-R" w:eastAsia="UD デジタル 教科書体 NP-R"/>
        </w:rPr>
        <w:t>SOS</w:t>
      </w:r>
      <w:r w:rsidR="005050B8" w:rsidRPr="005050B8">
        <w:rPr>
          <w:rFonts w:ascii="UD デジタル 教科書体 NP-R" w:eastAsia="UD デジタル 教科書体 NP-R" w:hint="eastAsia"/>
        </w:rPr>
        <w:t>シグナル普及啓発シンボルマーク</w:t>
      </w:r>
    </w:p>
    <w:p w:rsidR="005050B8" w:rsidRDefault="000B09E0" w:rsidP="005050B8">
      <w:pPr>
        <w:spacing w:line="400" w:lineRule="exac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はくじょう</w:t>
      </w:r>
      <w:r w:rsidR="005050B8" w:rsidRPr="005050B8">
        <w:rPr>
          <w:rFonts w:ascii="UD デジタル 教科書体 NP-R" w:eastAsia="UD デジタル 教科書体 NP-R" w:hint="eastAsia"/>
        </w:rPr>
        <w:t>を頭上５０ｃｍ程度に掲げてＳＯＳのシグナルを示している視覚に障害のある人を見かけたら、進ん</w:t>
      </w:r>
      <w:r w:rsidR="005050B8" w:rsidRPr="005050B8">
        <w:rPr>
          <w:rFonts w:ascii="UD デジタル 教科書体 NP-R" w:eastAsia="UD デジタル 教科書体 NP-R" w:hint="eastAsia"/>
        </w:rPr>
        <w:t>で</w:t>
      </w:r>
      <w:r w:rsidR="005050B8" w:rsidRPr="005050B8">
        <w:rPr>
          <w:rFonts w:ascii="UD デジタル 教科書体 NP-R" w:eastAsia="UD デジタル 教科書体 NP-R" w:hint="eastAsia"/>
        </w:rPr>
        <w:t>声をかけて支援しようという「</w:t>
      </w:r>
      <w:r>
        <w:rPr>
          <w:rFonts w:ascii="UD デジタル 教科書体 NP-R" w:eastAsia="UD デジタル 教科書体 NP-R" w:hint="eastAsia"/>
        </w:rPr>
        <w:t>はくじょう</w:t>
      </w:r>
      <w:r w:rsidR="005050B8" w:rsidRPr="005050B8">
        <w:rPr>
          <w:rFonts w:ascii="UD デジタル 教科書体 NP-R" w:eastAsia="UD デジタル 教科書体 NP-R" w:hint="eastAsia"/>
        </w:rPr>
        <w:t>ＳＯＳシグナル運動」の普及啓発シンボルマークです。</w:t>
      </w:r>
    </w:p>
    <w:p w:rsidR="005050B8" w:rsidRPr="005050B8" w:rsidRDefault="000B09E0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手話</w:t>
      </w:r>
      <w:r w:rsidR="005050B8" w:rsidRPr="005050B8">
        <w:rPr>
          <w:rFonts w:ascii="UD デジタル 教科書体 NP-R" w:eastAsia="UD デジタル 教科書体 NP-R" w:hint="eastAsia"/>
        </w:rPr>
        <w:t>マーク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耳がきこえない人が手話のコミュニケーションの配慮を求めるときのマークです。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当事者からの提示は「手話で対応をお願いします」の意味です。</w:t>
      </w:r>
    </w:p>
    <w:p w:rsid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窓口等での掲示は「手話で対応します」、「手話でコミュニケーションできる人がいます」等の意味です。</w:t>
      </w:r>
    </w:p>
    <w:p w:rsidR="005050B8" w:rsidRDefault="005050B8" w:rsidP="005050B8">
      <w:pPr>
        <w:spacing w:line="400" w:lineRule="exact"/>
        <w:rPr>
          <w:rFonts w:ascii="UD デジタル 教科書体 NP-R" w:eastAsia="UD デジタル 教科書体 NP-R"/>
        </w:rPr>
      </w:pPr>
      <w:r w:rsidRPr="005050B8">
        <w:rPr>
          <w:rFonts w:ascii="UD デジタル 教科書体 NP-R" w:eastAsia="UD デジタル 教科書体 NP-R" w:hint="eastAsia"/>
        </w:rPr>
        <w:t>筆談マーク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 w:hint="eastAsia"/>
        </w:rPr>
      </w:pPr>
      <w:r w:rsidRPr="005050B8">
        <w:rPr>
          <w:rFonts w:ascii="UD デジタル 教科書体 NP-R" w:eastAsia="UD デジタル 教科書体 NP-R" w:hint="eastAsia"/>
        </w:rPr>
        <w:t>耳がきこえない人などが相互に紙に書くことによるコミュニケーションの配慮を求めるときのマークです。</w:t>
      </w:r>
    </w:p>
    <w:p w:rsidR="005050B8" w:rsidRPr="005050B8" w:rsidRDefault="005050B8" w:rsidP="005050B8">
      <w:pPr>
        <w:spacing w:line="400" w:lineRule="exact"/>
        <w:rPr>
          <w:rFonts w:ascii="UD デジタル 教科書体 NP-R" w:eastAsia="UD デジタル 教科書体 NP-R" w:hint="eastAsia"/>
        </w:rPr>
      </w:pPr>
      <w:r w:rsidRPr="005050B8">
        <w:rPr>
          <w:rFonts w:ascii="UD デジタル 教科書体 NP-R" w:eastAsia="UD デジタル 教科書体 NP-R" w:hint="eastAsia"/>
        </w:rPr>
        <w:t>当事者から</w:t>
      </w:r>
      <w:r w:rsidRPr="005050B8">
        <w:rPr>
          <w:rFonts w:ascii="UD デジタル 教科書体 NP-R" w:eastAsia="UD デジタル 教科書体 NP-R" w:hint="eastAsia"/>
        </w:rPr>
        <w:t>の</w:t>
      </w:r>
      <w:r w:rsidRPr="005050B8">
        <w:rPr>
          <w:rFonts w:ascii="UD デジタル 教科書体 NP-R" w:eastAsia="UD デジタル 教科書体 NP-R" w:hint="eastAsia"/>
        </w:rPr>
        <w:t>提示は「筆談で対応をお願いします」の意味です。窓口等での掲示は「筆談で対応します」の意味</w:t>
      </w:r>
      <w:r w:rsidRPr="005050B8">
        <w:rPr>
          <w:rFonts w:ascii="UD デジタル 教科書体 NP-R" w:eastAsia="UD デジタル 教科書体 NP-R" w:hint="eastAsia"/>
        </w:rPr>
        <w:t>です。</w:t>
      </w:r>
    </w:p>
    <w:sectPr w:rsidR="005050B8" w:rsidRPr="005050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3C" w:rsidRDefault="00444B3C" w:rsidP="00444B3C">
      <w:r>
        <w:separator/>
      </w:r>
    </w:p>
  </w:endnote>
  <w:endnote w:type="continuationSeparator" w:id="0">
    <w:p w:rsidR="00444B3C" w:rsidRDefault="00444B3C" w:rsidP="0044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3C" w:rsidRDefault="00444B3C" w:rsidP="00444B3C">
      <w:r>
        <w:separator/>
      </w:r>
    </w:p>
  </w:footnote>
  <w:footnote w:type="continuationSeparator" w:id="0">
    <w:p w:rsidR="00444B3C" w:rsidRDefault="00444B3C" w:rsidP="0044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60CC"/>
    <w:multiLevelType w:val="hybridMultilevel"/>
    <w:tmpl w:val="A0EAC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9A"/>
    <w:rsid w:val="000B09E0"/>
    <w:rsid w:val="00182A97"/>
    <w:rsid w:val="003134AC"/>
    <w:rsid w:val="003C739A"/>
    <w:rsid w:val="00444B3C"/>
    <w:rsid w:val="0047015C"/>
    <w:rsid w:val="005050B8"/>
    <w:rsid w:val="00545FF9"/>
    <w:rsid w:val="005D2E65"/>
    <w:rsid w:val="006A64BA"/>
    <w:rsid w:val="0077073F"/>
    <w:rsid w:val="00956E47"/>
    <w:rsid w:val="00A15F85"/>
    <w:rsid w:val="00A71017"/>
    <w:rsid w:val="00AC61BB"/>
    <w:rsid w:val="00D37E20"/>
    <w:rsid w:val="00EA6AA8"/>
    <w:rsid w:val="00F0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E71024"/>
  <w15:chartTrackingRefBased/>
  <w15:docId w15:val="{CE7FA427-6152-4FD9-9750-2155D05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1B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2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A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4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4B3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44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4B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747</Words>
  <Characters>19</Characters>
  <Application>Microsoft Office Word</Application>
  <DocSecurity>0</DocSecurity>
  <Lines>1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山禄 三恵子</dc:creator>
  <cp:keywords/>
  <dc:description/>
  <cp:lastModifiedBy>高比良 かおり</cp:lastModifiedBy>
  <cp:revision>8</cp:revision>
  <cp:lastPrinted>2018-06-22T02:46:00Z</cp:lastPrinted>
  <dcterms:created xsi:type="dcterms:W3CDTF">2018-06-22T02:14:00Z</dcterms:created>
  <dcterms:modified xsi:type="dcterms:W3CDTF">2021-08-14T06:04:00Z</dcterms:modified>
</cp:coreProperties>
</file>